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F18" w:rsidRPr="001A606F" w:rsidRDefault="00976F18" w:rsidP="00552B45">
      <w:pPr>
        <w:spacing w:after="0" w:line="360" w:lineRule="auto"/>
        <w:jc w:val="both"/>
        <w:rPr>
          <w:rFonts w:ascii="Times New Roman" w:hAnsi="Times New Roman" w:cs="Times New Roman"/>
          <w:b/>
          <w:sz w:val="24"/>
          <w:szCs w:val="24"/>
        </w:rPr>
      </w:pPr>
      <w:bookmarkStart w:id="0" w:name="_GoBack"/>
      <w:bookmarkEnd w:id="0"/>
    </w:p>
    <w:p w:rsidR="00976F18" w:rsidRPr="001A606F" w:rsidRDefault="00976F18" w:rsidP="00552B45">
      <w:pPr>
        <w:spacing w:after="0" w:line="360" w:lineRule="auto"/>
        <w:jc w:val="both"/>
        <w:rPr>
          <w:rFonts w:ascii="Times New Roman" w:hAnsi="Times New Roman" w:cs="Times New Roman"/>
          <w:b/>
          <w:sz w:val="24"/>
          <w:szCs w:val="24"/>
        </w:rPr>
      </w:pPr>
    </w:p>
    <w:p w:rsidR="00976F18" w:rsidRPr="001A606F" w:rsidRDefault="00976F18" w:rsidP="00552B45">
      <w:pPr>
        <w:spacing w:after="0" w:line="360" w:lineRule="auto"/>
        <w:jc w:val="both"/>
        <w:rPr>
          <w:rFonts w:ascii="Times New Roman" w:hAnsi="Times New Roman" w:cs="Times New Roman"/>
          <w:b/>
          <w:sz w:val="52"/>
          <w:szCs w:val="52"/>
        </w:rPr>
      </w:pPr>
    </w:p>
    <w:p w:rsidR="00E86E36" w:rsidRPr="001A606F" w:rsidRDefault="00976F18" w:rsidP="0006226E">
      <w:pPr>
        <w:spacing w:after="0" w:line="360" w:lineRule="auto"/>
        <w:jc w:val="center"/>
        <w:rPr>
          <w:rFonts w:ascii="Times New Roman" w:hAnsi="Times New Roman" w:cs="Times New Roman"/>
          <w:b/>
          <w:sz w:val="52"/>
          <w:szCs w:val="52"/>
        </w:rPr>
      </w:pPr>
      <w:r w:rsidRPr="001A606F">
        <w:rPr>
          <w:rFonts w:ascii="Times New Roman" w:hAnsi="Times New Roman" w:cs="Times New Roman"/>
          <w:b/>
          <w:sz w:val="52"/>
          <w:szCs w:val="52"/>
        </w:rPr>
        <w:t>DOCUMENTO DE CARACTERIZACION DEMOGRAFICA DE LAS LOCALIDADES DE BOGOTA</w:t>
      </w:r>
    </w:p>
    <w:p w:rsidR="00976F18" w:rsidRPr="001A606F" w:rsidRDefault="00976F18" w:rsidP="0006226E">
      <w:pPr>
        <w:spacing w:after="0" w:line="360" w:lineRule="auto"/>
        <w:jc w:val="center"/>
        <w:rPr>
          <w:rFonts w:ascii="Times New Roman" w:hAnsi="Times New Roman" w:cs="Times New Roman"/>
          <w:b/>
          <w:sz w:val="52"/>
          <w:szCs w:val="52"/>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p>
    <w:p w:rsidR="00976F18" w:rsidRPr="001A606F" w:rsidRDefault="00976F18" w:rsidP="0006226E">
      <w:pPr>
        <w:spacing w:after="0" w:line="360" w:lineRule="auto"/>
        <w:jc w:val="center"/>
        <w:rPr>
          <w:rFonts w:ascii="Times New Roman" w:hAnsi="Times New Roman" w:cs="Times New Roman"/>
          <w:b/>
          <w:sz w:val="24"/>
          <w:szCs w:val="24"/>
        </w:rPr>
      </w:pPr>
      <w:r w:rsidRPr="001A606F">
        <w:rPr>
          <w:rFonts w:ascii="Times New Roman" w:hAnsi="Times New Roman" w:cs="Times New Roman"/>
          <w:b/>
          <w:sz w:val="24"/>
          <w:szCs w:val="24"/>
        </w:rPr>
        <w:t>SECRETARIA DISTRITAL DE GOBIERNO</w:t>
      </w:r>
    </w:p>
    <w:p w:rsidR="00976F18" w:rsidRPr="001A606F" w:rsidRDefault="00976F18" w:rsidP="0006226E">
      <w:pPr>
        <w:spacing w:after="0" w:line="360" w:lineRule="auto"/>
        <w:jc w:val="center"/>
        <w:rPr>
          <w:rFonts w:ascii="Times New Roman" w:hAnsi="Times New Roman" w:cs="Times New Roman"/>
          <w:b/>
          <w:sz w:val="24"/>
          <w:szCs w:val="24"/>
        </w:rPr>
      </w:pPr>
      <w:r w:rsidRPr="001A606F">
        <w:rPr>
          <w:rFonts w:ascii="Times New Roman" w:hAnsi="Times New Roman" w:cs="Times New Roman"/>
          <w:b/>
          <w:sz w:val="24"/>
          <w:szCs w:val="24"/>
        </w:rPr>
        <w:t>2018</w:t>
      </w:r>
    </w:p>
    <w:p w:rsidR="00976F18" w:rsidRPr="001A606F" w:rsidRDefault="00976F18" w:rsidP="00552B45">
      <w:pPr>
        <w:spacing w:after="0" w:line="360" w:lineRule="auto"/>
        <w:jc w:val="both"/>
        <w:rPr>
          <w:rFonts w:ascii="Times New Roman" w:hAnsi="Times New Roman" w:cs="Times New Roman"/>
          <w:b/>
          <w:sz w:val="24"/>
          <w:szCs w:val="24"/>
        </w:rPr>
      </w:pPr>
    </w:p>
    <w:p w:rsidR="00695712" w:rsidRPr="001A606F" w:rsidRDefault="00695712" w:rsidP="00552B45">
      <w:pPr>
        <w:spacing w:after="0" w:line="360" w:lineRule="auto"/>
        <w:jc w:val="both"/>
        <w:rPr>
          <w:rFonts w:ascii="Times New Roman" w:hAnsi="Times New Roman" w:cs="Times New Roman"/>
          <w:b/>
          <w:sz w:val="24"/>
          <w:szCs w:val="24"/>
        </w:rPr>
      </w:pPr>
    </w:p>
    <w:p w:rsidR="00695712" w:rsidRPr="001A606F" w:rsidRDefault="00695712" w:rsidP="00552B45">
      <w:pPr>
        <w:spacing w:after="0" w:line="360" w:lineRule="auto"/>
        <w:jc w:val="both"/>
        <w:rPr>
          <w:rFonts w:ascii="Times New Roman" w:hAnsi="Times New Roman" w:cs="Times New Roman"/>
          <w:b/>
          <w:sz w:val="24"/>
          <w:szCs w:val="24"/>
        </w:rPr>
      </w:pPr>
    </w:p>
    <w:p w:rsidR="00695712" w:rsidRPr="001A606F" w:rsidRDefault="00695712" w:rsidP="00552B45">
      <w:pPr>
        <w:spacing w:after="0" w:line="360" w:lineRule="auto"/>
        <w:jc w:val="both"/>
        <w:rPr>
          <w:rFonts w:ascii="Times New Roman" w:hAnsi="Times New Roman" w:cs="Times New Roman"/>
          <w:b/>
          <w:sz w:val="24"/>
          <w:szCs w:val="24"/>
        </w:rPr>
      </w:pPr>
    </w:p>
    <w:p w:rsidR="00695712" w:rsidRPr="001A606F" w:rsidRDefault="00695712" w:rsidP="00552B45">
      <w:pPr>
        <w:spacing w:after="0" w:line="360" w:lineRule="auto"/>
        <w:jc w:val="both"/>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lang w:val="es-ES" w:eastAsia="en-US"/>
        </w:rPr>
        <w:id w:val="-403224162"/>
        <w:docPartObj>
          <w:docPartGallery w:val="Table of Contents"/>
          <w:docPartUnique/>
        </w:docPartObj>
      </w:sdtPr>
      <w:sdtEndPr/>
      <w:sdtContent>
        <w:p w:rsidR="00F94913" w:rsidRPr="001A606F" w:rsidRDefault="00370936" w:rsidP="00342097">
          <w:pPr>
            <w:pStyle w:val="TtuloTDC"/>
            <w:spacing w:before="0" w:line="360" w:lineRule="auto"/>
            <w:jc w:val="center"/>
            <w:rPr>
              <w:rFonts w:ascii="Times New Roman" w:hAnsi="Times New Roman" w:cs="Times New Roman"/>
              <w:sz w:val="72"/>
              <w:szCs w:val="72"/>
              <w:lang w:val="es-ES"/>
            </w:rPr>
          </w:pPr>
          <w:r w:rsidRPr="001A606F">
            <w:rPr>
              <w:rFonts w:ascii="Times New Roman" w:hAnsi="Times New Roman" w:cs="Times New Roman"/>
              <w:sz w:val="72"/>
              <w:szCs w:val="72"/>
              <w:lang w:val="es-ES"/>
            </w:rPr>
            <w:t xml:space="preserve">Tabla de </w:t>
          </w:r>
          <w:r w:rsidR="00342097" w:rsidRPr="001A606F">
            <w:rPr>
              <w:rFonts w:ascii="Times New Roman" w:hAnsi="Times New Roman" w:cs="Times New Roman"/>
              <w:sz w:val="72"/>
              <w:szCs w:val="72"/>
              <w:lang w:val="es-ES"/>
            </w:rPr>
            <w:t>Contenido</w:t>
          </w:r>
          <w:r w:rsidR="00AD27E5" w:rsidRPr="001A606F">
            <w:rPr>
              <w:rFonts w:ascii="Times New Roman" w:hAnsi="Times New Roman" w:cs="Times New Roman"/>
              <w:sz w:val="24"/>
              <w:szCs w:val="24"/>
              <w:lang w:val="es-ES"/>
            </w:rPr>
            <w:tab/>
          </w:r>
        </w:p>
        <w:p w:rsidR="00937F96" w:rsidRDefault="00F94913">
          <w:pPr>
            <w:pStyle w:val="TDC1"/>
            <w:tabs>
              <w:tab w:val="right" w:leader="dot" w:pos="8828"/>
            </w:tabs>
            <w:rPr>
              <w:rFonts w:eastAsiaTheme="minorEastAsia"/>
              <w:noProof/>
              <w:lang w:eastAsia="es-CO"/>
            </w:rPr>
          </w:pPr>
          <w:r w:rsidRPr="001A606F">
            <w:rPr>
              <w:rFonts w:ascii="Times New Roman" w:hAnsi="Times New Roman" w:cs="Times New Roman"/>
              <w:sz w:val="24"/>
              <w:szCs w:val="24"/>
            </w:rPr>
            <w:fldChar w:fldCharType="begin"/>
          </w:r>
          <w:r w:rsidRPr="001A606F">
            <w:rPr>
              <w:rFonts w:ascii="Times New Roman" w:hAnsi="Times New Roman" w:cs="Times New Roman"/>
              <w:sz w:val="24"/>
              <w:szCs w:val="24"/>
            </w:rPr>
            <w:instrText xml:space="preserve"> TOC \o "1-3" \h \z \u </w:instrText>
          </w:r>
          <w:r w:rsidRPr="001A606F">
            <w:rPr>
              <w:rFonts w:ascii="Times New Roman" w:hAnsi="Times New Roman" w:cs="Times New Roman"/>
              <w:sz w:val="24"/>
              <w:szCs w:val="24"/>
            </w:rPr>
            <w:fldChar w:fldCharType="separate"/>
          </w:r>
          <w:hyperlink w:anchor="_Toc508617949" w:history="1">
            <w:r w:rsidR="00937F96" w:rsidRPr="00122CDA">
              <w:rPr>
                <w:rStyle w:val="Hipervnculo"/>
                <w:rFonts w:ascii="Times New Roman" w:hAnsi="Times New Roman" w:cs="Times New Roman"/>
                <w:noProof/>
              </w:rPr>
              <w:t>Introducción</w:t>
            </w:r>
            <w:r w:rsidR="00937F96">
              <w:rPr>
                <w:noProof/>
                <w:webHidden/>
              </w:rPr>
              <w:tab/>
            </w:r>
            <w:r w:rsidR="00937F96">
              <w:rPr>
                <w:noProof/>
                <w:webHidden/>
              </w:rPr>
              <w:fldChar w:fldCharType="begin"/>
            </w:r>
            <w:r w:rsidR="00937F96">
              <w:rPr>
                <w:noProof/>
                <w:webHidden/>
              </w:rPr>
              <w:instrText xml:space="preserve"> PAGEREF _Toc508617949 \h </w:instrText>
            </w:r>
            <w:r w:rsidR="00937F96">
              <w:rPr>
                <w:noProof/>
                <w:webHidden/>
              </w:rPr>
            </w:r>
            <w:r w:rsidR="00937F96">
              <w:rPr>
                <w:noProof/>
                <w:webHidden/>
              </w:rPr>
              <w:fldChar w:fldCharType="separate"/>
            </w:r>
            <w:r w:rsidR="00937F96">
              <w:rPr>
                <w:noProof/>
                <w:webHidden/>
              </w:rPr>
              <w:t>8</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50" w:history="1">
            <w:r w:rsidR="00937F96" w:rsidRPr="00122CDA">
              <w:rPr>
                <w:rStyle w:val="Hipervnculo"/>
                <w:rFonts w:ascii="Times New Roman" w:hAnsi="Times New Roman" w:cs="Times New Roman"/>
                <w:noProof/>
              </w:rPr>
              <w:t>Variables de Caracterización</w:t>
            </w:r>
            <w:r w:rsidR="00937F96">
              <w:rPr>
                <w:noProof/>
                <w:webHidden/>
              </w:rPr>
              <w:tab/>
            </w:r>
            <w:r w:rsidR="00937F96">
              <w:rPr>
                <w:noProof/>
                <w:webHidden/>
              </w:rPr>
              <w:fldChar w:fldCharType="begin"/>
            </w:r>
            <w:r w:rsidR="00937F96">
              <w:rPr>
                <w:noProof/>
                <w:webHidden/>
              </w:rPr>
              <w:instrText xml:space="preserve"> PAGEREF _Toc508617950 \h </w:instrText>
            </w:r>
            <w:r w:rsidR="00937F96">
              <w:rPr>
                <w:noProof/>
                <w:webHidden/>
              </w:rPr>
            </w:r>
            <w:r w:rsidR="00937F96">
              <w:rPr>
                <w:noProof/>
                <w:webHidden/>
              </w:rPr>
              <w:fldChar w:fldCharType="separate"/>
            </w:r>
            <w:r w:rsidR="00937F96">
              <w:rPr>
                <w:noProof/>
                <w:webHidden/>
              </w:rPr>
              <w:t>10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1" w:history="1">
            <w:r w:rsidR="00937F96" w:rsidRPr="00122CDA">
              <w:rPr>
                <w:rStyle w:val="Hipervnculo"/>
                <w:rFonts w:ascii="Times New Roman" w:hAnsi="Times New Roman" w:cs="Times New Roman"/>
                <w:noProof/>
              </w:rPr>
              <w:t>Variables de este documento</w:t>
            </w:r>
            <w:r w:rsidR="00937F96">
              <w:rPr>
                <w:noProof/>
                <w:webHidden/>
              </w:rPr>
              <w:tab/>
            </w:r>
            <w:r w:rsidR="00937F96">
              <w:rPr>
                <w:noProof/>
                <w:webHidden/>
              </w:rPr>
              <w:fldChar w:fldCharType="begin"/>
            </w:r>
            <w:r w:rsidR="00937F96">
              <w:rPr>
                <w:noProof/>
                <w:webHidden/>
              </w:rPr>
              <w:instrText xml:space="preserve"> PAGEREF _Toc508617951 \h </w:instrText>
            </w:r>
            <w:r w:rsidR="00937F96">
              <w:rPr>
                <w:noProof/>
                <w:webHidden/>
              </w:rPr>
            </w:r>
            <w:r w:rsidR="00937F96">
              <w:rPr>
                <w:noProof/>
                <w:webHidden/>
              </w:rPr>
              <w:fldChar w:fldCharType="separate"/>
            </w:r>
            <w:r w:rsidR="00937F96">
              <w:rPr>
                <w:noProof/>
                <w:webHidden/>
              </w:rPr>
              <w:t>10</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52" w:history="1">
            <w:r w:rsidR="00937F96" w:rsidRPr="00122CDA">
              <w:rPr>
                <w:rStyle w:val="Hipervnculo"/>
                <w:rFonts w:ascii="Times New Roman" w:hAnsi="Times New Roman" w:cs="Times New Roman"/>
                <w:noProof/>
              </w:rPr>
              <w:t>Glosario</w:t>
            </w:r>
            <w:r w:rsidR="00937F96">
              <w:rPr>
                <w:noProof/>
                <w:webHidden/>
              </w:rPr>
              <w:tab/>
            </w:r>
            <w:r w:rsidR="00937F96">
              <w:rPr>
                <w:noProof/>
                <w:webHidden/>
              </w:rPr>
              <w:fldChar w:fldCharType="begin"/>
            </w:r>
            <w:r w:rsidR="00937F96">
              <w:rPr>
                <w:noProof/>
                <w:webHidden/>
              </w:rPr>
              <w:instrText xml:space="preserve"> PAGEREF _Toc508617952 \h </w:instrText>
            </w:r>
            <w:r w:rsidR="00937F96">
              <w:rPr>
                <w:noProof/>
                <w:webHidden/>
              </w:rPr>
            </w:r>
            <w:r w:rsidR="00937F96">
              <w:rPr>
                <w:noProof/>
                <w:webHidden/>
              </w:rPr>
              <w:fldChar w:fldCharType="separate"/>
            </w:r>
            <w:r w:rsidR="00937F96">
              <w:rPr>
                <w:noProof/>
                <w:webHidden/>
              </w:rPr>
              <w:t>13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3" w:history="1">
            <w:r w:rsidR="00937F96" w:rsidRPr="00122CDA">
              <w:rPr>
                <w:rStyle w:val="Hipervnculo"/>
                <w:rFonts w:ascii="Times New Roman" w:hAnsi="Times New Roman" w:cs="Times New Roman"/>
                <w:noProof/>
              </w:rPr>
              <w:t>Adultos</w:t>
            </w:r>
            <w:r w:rsidR="00937F96">
              <w:rPr>
                <w:noProof/>
                <w:webHidden/>
              </w:rPr>
              <w:tab/>
            </w:r>
            <w:r w:rsidR="00937F96">
              <w:rPr>
                <w:noProof/>
                <w:webHidden/>
              </w:rPr>
              <w:fldChar w:fldCharType="begin"/>
            </w:r>
            <w:r w:rsidR="00937F96">
              <w:rPr>
                <w:noProof/>
                <w:webHidden/>
              </w:rPr>
              <w:instrText xml:space="preserve"> PAGEREF _Toc508617953 \h </w:instrText>
            </w:r>
            <w:r w:rsidR="00937F96">
              <w:rPr>
                <w:noProof/>
                <w:webHidden/>
              </w:rPr>
            </w:r>
            <w:r w:rsidR="00937F96">
              <w:rPr>
                <w:noProof/>
                <w:webHidden/>
              </w:rPr>
              <w:fldChar w:fldCharType="separate"/>
            </w:r>
            <w:r w:rsidR="00937F96">
              <w:rPr>
                <w:noProof/>
                <w:webHidden/>
              </w:rPr>
              <w:t>13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4" w:history="1">
            <w:r w:rsidR="00937F96" w:rsidRPr="00122CDA">
              <w:rPr>
                <w:rStyle w:val="Hipervnculo"/>
                <w:rFonts w:ascii="Times New Roman" w:hAnsi="Times New Roman" w:cs="Times New Roman"/>
                <w:noProof/>
              </w:rPr>
              <w:t>Adultos mayores</w:t>
            </w:r>
            <w:r w:rsidR="00937F96">
              <w:rPr>
                <w:noProof/>
                <w:webHidden/>
              </w:rPr>
              <w:tab/>
            </w:r>
            <w:r w:rsidR="00937F96">
              <w:rPr>
                <w:noProof/>
                <w:webHidden/>
              </w:rPr>
              <w:fldChar w:fldCharType="begin"/>
            </w:r>
            <w:r w:rsidR="00937F96">
              <w:rPr>
                <w:noProof/>
                <w:webHidden/>
              </w:rPr>
              <w:instrText xml:space="preserve"> PAGEREF _Toc508617954 \h </w:instrText>
            </w:r>
            <w:r w:rsidR="00937F96">
              <w:rPr>
                <w:noProof/>
                <w:webHidden/>
              </w:rPr>
            </w:r>
            <w:r w:rsidR="00937F96">
              <w:rPr>
                <w:noProof/>
                <w:webHidden/>
              </w:rPr>
              <w:fldChar w:fldCharType="separate"/>
            </w:r>
            <w:r w:rsidR="00937F96">
              <w:rPr>
                <w:noProof/>
                <w:webHidden/>
              </w:rPr>
              <w:t>13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5"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_Toc508617955 \h </w:instrText>
            </w:r>
            <w:r w:rsidR="00937F96">
              <w:rPr>
                <w:noProof/>
                <w:webHidden/>
              </w:rPr>
            </w:r>
            <w:r w:rsidR="00937F96">
              <w:rPr>
                <w:noProof/>
                <w:webHidden/>
              </w:rPr>
              <w:fldChar w:fldCharType="separate"/>
            </w:r>
            <w:r w:rsidR="00937F96">
              <w:rPr>
                <w:noProof/>
                <w:webHidden/>
              </w:rPr>
              <w:t>13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6"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_Toc508617956 \h </w:instrText>
            </w:r>
            <w:r w:rsidR="00937F96">
              <w:rPr>
                <w:noProof/>
                <w:webHidden/>
              </w:rPr>
            </w:r>
            <w:r w:rsidR="00937F96">
              <w:rPr>
                <w:noProof/>
                <w:webHidden/>
              </w:rPr>
              <w:fldChar w:fldCharType="separate"/>
            </w:r>
            <w:r w:rsidR="00937F96">
              <w:rPr>
                <w:noProof/>
                <w:webHidden/>
              </w:rPr>
              <w:t>13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7" w:history="1">
            <w:r w:rsidR="00937F96" w:rsidRPr="00122CDA">
              <w:rPr>
                <w:rStyle w:val="Hipervnculo"/>
                <w:rFonts w:ascii="Times New Roman" w:hAnsi="Times New Roman" w:cs="Times New Roman"/>
                <w:noProof/>
              </w:rPr>
              <w:t>Índice de masculinidad</w:t>
            </w:r>
            <w:r w:rsidR="00937F96">
              <w:rPr>
                <w:noProof/>
                <w:webHidden/>
              </w:rPr>
              <w:tab/>
            </w:r>
            <w:r w:rsidR="00937F96">
              <w:rPr>
                <w:noProof/>
                <w:webHidden/>
              </w:rPr>
              <w:fldChar w:fldCharType="begin"/>
            </w:r>
            <w:r w:rsidR="00937F96">
              <w:rPr>
                <w:noProof/>
                <w:webHidden/>
              </w:rPr>
              <w:instrText xml:space="preserve"> PAGEREF _Toc508617957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8" w:history="1">
            <w:r w:rsidR="00937F96" w:rsidRPr="00122CDA">
              <w:rPr>
                <w:rStyle w:val="Hipervnculo"/>
                <w:rFonts w:ascii="Times New Roman" w:hAnsi="Times New Roman" w:cs="Times New Roman"/>
                <w:noProof/>
              </w:rPr>
              <w:t>Infancia</w:t>
            </w:r>
            <w:r w:rsidR="00937F96">
              <w:rPr>
                <w:noProof/>
                <w:webHidden/>
              </w:rPr>
              <w:tab/>
            </w:r>
            <w:r w:rsidR="00937F96">
              <w:rPr>
                <w:noProof/>
                <w:webHidden/>
              </w:rPr>
              <w:fldChar w:fldCharType="begin"/>
            </w:r>
            <w:r w:rsidR="00937F96">
              <w:rPr>
                <w:noProof/>
                <w:webHidden/>
              </w:rPr>
              <w:instrText xml:space="preserve"> PAGEREF _Toc508617958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59" w:history="1">
            <w:r w:rsidR="00937F96" w:rsidRPr="00122CDA">
              <w:rPr>
                <w:rStyle w:val="Hipervnculo"/>
                <w:rFonts w:ascii="Times New Roman" w:hAnsi="Times New Roman" w:cs="Times New Roman"/>
                <w:noProof/>
              </w:rPr>
              <w:t>Jóvenes</w:t>
            </w:r>
            <w:r w:rsidR="00937F96">
              <w:rPr>
                <w:noProof/>
                <w:webHidden/>
              </w:rPr>
              <w:tab/>
            </w:r>
            <w:r w:rsidR="00937F96">
              <w:rPr>
                <w:noProof/>
                <w:webHidden/>
              </w:rPr>
              <w:fldChar w:fldCharType="begin"/>
            </w:r>
            <w:r w:rsidR="00937F96">
              <w:rPr>
                <w:noProof/>
                <w:webHidden/>
              </w:rPr>
              <w:instrText xml:space="preserve"> PAGEREF _Toc508617959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0" w:history="1">
            <w:r w:rsidR="00937F96" w:rsidRPr="00122CDA">
              <w:rPr>
                <w:rStyle w:val="Hipervnculo"/>
                <w:rFonts w:ascii="Times New Roman" w:hAnsi="Times New Roman" w:cs="Times New Roman"/>
                <w:noProof/>
              </w:rPr>
              <w:t>Niños</w:t>
            </w:r>
            <w:r w:rsidR="00937F96">
              <w:rPr>
                <w:noProof/>
                <w:webHidden/>
              </w:rPr>
              <w:tab/>
            </w:r>
            <w:r w:rsidR="00937F96">
              <w:rPr>
                <w:noProof/>
                <w:webHidden/>
              </w:rPr>
              <w:fldChar w:fldCharType="begin"/>
            </w:r>
            <w:r w:rsidR="00937F96">
              <w:rPr>
                <w:noProof/>
                <w:webHidden/>
              </w:rPr>
              <w:instrText xml:space="preserve"> PAGEREF _Toc508617960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1" w:history="1">
            <w:r w:rsidR="00937F96" w:rsidRPr="00122CDA">
              <w:rPr>
                <w:rStyle w:val="Hipervnculo"/>
                <w:rFonts w:ascii="Times New Roman" w:hAnsi="Times New Roman" w:cs="Times New Roman"/>
                <w:noProof/>
              </w:rPr>
              <w:t>Población en Edad Escolar (PEE)</w:t>
            </w:r>
            <w:r w:rsidR="00937F96">
              <w:rPr>
                <w:noProof/>
                <w:webHidden/>
              </w:rPr>
              <w:tab/>
            </w:r>
            <w:r w:rsidR="00937F96">
              <w:rPr>
                <w:noProof/>
                <w:webHidden/>
              </w:rPr>
              <w:fldChar w:fldCharType="begin"/>
            </w:r>
            <w:r w:rsidR="00937F96">
              <w:rPr>
                <w:noProof/>
                <w:webHidden/>
              </w:rPr>
              <w:instrText xml:space="preserve"> PAGEREF _Toc508617961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2" w:history="1">
            <w:r w:rsidR="00937F96" w:rsidRPr="00122CDA">
              <w:rPr>
                <w:rStyle w:val="Hipervnculo"/>
                <w:rFonts w:ascii="Times New Roman" w:hAnsi="Times New Roman" w:cs="Times New Roman"/>
                <w:noProof/>
              </w:rPr>
              <w:t>Primera Infancia</w:t>
            </w:r>
            <w:r w:rsidR="00937F96">
              <w:rPr>
                <w:noProof/>
                <w:webHidden/>
              </w:rPr>
              <w:tab/>
            </w:r>
            <w:r w:rsidR="00937F96">
              <w:rPr>
                <w:noProof/>
                <w:webHidden/>
              </w:rPr>
              <w:fldChar w:fldCharType="begin"/>
            </w:r>
            <w:r w:rsidR="00937F96">
              <w:rPr>
                <w:noProof/>
                <w:webHidden/>
              </w:rPr>
              <w:instrText xml:space="preserve"> PAGEREF _Toc508617962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3" w:history="1">
            <w:r w:rsidR="00937F96" w:rsidRPr="00122CDA">
              <w:rPr>
                <w:rStyle w:val="Hipervnculo"/>
                <w:rFonts w:ascii="Times New Roman" w:hAnsi="Times New Roman" w:cs="Times New Roman"/>
                <w:noProof/>
              </w:rPr>
              <w:t>Relación de dependencia</w:t>
            </w:r>
            <w:r w:rsidR="00937F96">
              <w:rPr>
                <w:noProof/>
                <w:webHidden/>
              </w:rPr>
              <w:tab/>
            </w:r>
            <w:r w:rsidR="00937F96">
              <w:rPr>
                <w:noProof/>
                <w:webHidden/>
              </w:rPr>
              <w:fldChar w:fldCharType="begin"/>
            </w:r>
            <w:r w:rsidR="00937F96">
              <w:rPr>
                <w:noProof/>
                <w:webHidden/>
              </w:rPr>
              <w:instrText xml:space="preserve"> PAGEREF _Toc508617963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4"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_Toc508617964 \h </w:instrText>
            </w:r>
            <w:r w:rsidR="00937F96">
              <w:rPr>
                <w:noProof/>
                <w:webHidden/>
              </w:rPr>
            </w:r>
            <w:r w:rsidR="00937F96">
              <w:rPr>
                <w:noProof/>
                <w:webHidden/>
              </w:rPr>
              <w:fldChar w:fldCharType="separate"/>
            </w:r>
            <w:r w:rsidR="00937F96">
              <w:rPr>
                <w:noProof/>
                <w:webHidden/>
              </w:rPr>
              <w:t>14</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65" w:history="1">
            <w:r w:rsidR="00937F96" w:rsidRPr="00122CDA">
              <w:rPr>
                <w:rStyle w:val="Hipervnculo"/>
                <w:rFonts w:ascii="Times New Roman" w:hAnsi="Times New Roman" w:cs="Times New Roman"/>
                <w:noProof/>
              </w:rPr>
              <w:t>Marco Conceptual</w:t>
            </w:r>
            <w:r w:rsidR="00937F96">
              <w:rPr>
                <w:noProof/>
                <w:webHidden/>
              </w:rPr>
              <w:tab/>
            </w:r>
            <w:r w:rsidR="00937F96">
              <w:rPr>
                <w:noProof/>
                <w:webHidden/>
              </w:rPr>
              <w:fldChar w:fldCharType="begin"/>
            </w:r>
            <w:r w:rsidR="00937F96">
              <w:rPr>
                <w:noProof/>
                <w:webHidden/>
              </w:rPr>
              <w:instrText xml:space="preserve"> PAGEREF _Toc508617965 \h </w:instrText>
            </w:r>
            <w:r w:rsidR="00937F96">
              <w:rPr>
                <w:noProof/>
                <w:webHidden/>
              </w:rPr>
            </w:r>
            <w:r w:rsidR="00937F96">
              <w:rPr>
                <w:noProof/>
                <w:webHidden/>
              </w:rPr>
              <w:fldChar w:fldCharType="separate"/>
            </w:r>
            <w:r w:rsidR="00937F96">
              <w:rPr>
                <w:noProof/>
                <w:webHidden/>
              </w:rPr>
              <w:t>16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6" w:history="1">
            <w:r w:rsidR="00937F96" w:rsidRPr="00122CDA">
              <w:rPr>
                <w:rStyle w:val="Hipervnculo"/>
                <w:rFonts w:ascii="Times New Roman" w:hAnsi="Times New Roman" w:cs="Times New Roman"/>
                <w:noProof/>
              </w:rPr>
              <w:t>Variables geográficas</w:t>
            </w:r>
            <w:r w:rsidR="00937F96">
              <w:rPr>
                <w:noProof/>
                <w:webHidden/>
              </w:rPr>
              <w:tab/>
            </w:r>
            <w:r w:rsidR="00937F96">
              <w:rPr>
                <w:noProof/>
                <w:webHidden/>
              </w:rPr>
              <w:fldChar w:fldCharType="begin"/>
            </w:r>
            <w:r w:rsidR="00937F96">
              <w:rPr>
                <w:noProof/>
                <w:webHidden/>
              </w:rPr>
              <w:instrText xml:space="preserve"> PAGEREF _Toc508617966 \h </w:instrText>
            </w:r>
            <w:r w:rsidR="00937F96">
              <w:rPr>
                <w:noProof/>
                <w:webHidden/>
              </w:rPr>
            </w:r>
            <w:r w:rsidR="00937F96">
              <w:rPr>
                <w:noProof/>
                <w:webHidden/>
              </w:rPr>
              <w:fldChar w:fldCharType="separate"/>
            </w:r>
            <w:r w:rsidR="00937F96">
              <w:rPr>
                <w:noProof/>
                <w:webHidden/>
              </w:rPr>
              <w:t>16</w:t>
            </w:r>
            <w:r w:rsidR="00937F96">
              <w:rPr>
                <w:noProof/>
                <w:webHidden/>
              </w:rPr>
              <w:fldChar w:fldCharType="end"/>
            </w:r>
          </w:hyperlink>
        </w:p>
        <w:p w:rsidR="00937F96" w:rsidRDefault="0096485C">
          <w:pPr>
            <w:pStyle w:val="TDC3"/>
            <w:tabs>
              <w:tab w:val="right" w:leader="dot" w:pos="8828"/>
            </w:tabs>
            <w:rPr>
              <w:rFonts w:eastAsiaTheme="minorEastAsia"/>
              <w:noProof/>
              <w:lang w:eastAsia="es-CO"/>
            </w:rPr>
          </w:pPr>
          <w:hyperlink w:anchor="_Toc508617967" w:history="1">
            <w:r w:rsidR="00937F96" w:rsidRPr="00122CDA">
              <w:rPr>
                <w:rStyle w:val="Hipervnculo"/>
                <w:rFonts w:ascii="Times New Roman" w:hAnsi="Times New Roman" w:cs="Times New Roman"/>
                <w:noProof/>
              </w:rPr>
              <w:t>Ubicación</w:t>
            </w:r>
            <w:r w:rsidR="00937F96">
              <w:rPr>
                <w:noProof/>
                <w:webHidden/>
              </w:rPr>
              <w:tab/>
            </w:r>
            <w:r w:rsidR="00937F96">
              <w:rPr>
                <w:noProof/>
                <w:webHidden/>
              </w:rPr>
              <w:fldChar w:fldCharType="begin"/>
            </w:r>
            <w:r w:rsidR="00937F96">
              <w:rPr>
                <w:noProof/>
                <w:webHidden/>
              </w:rPr>
              <w:instrText xml:space="preserve"> PAGEREF _Toc508617967 \h </w:instrText>
            </w:r>
            <w:r w:rsidR="00937F96">
              <w:rPr>
                <w:noProof/>
                <w:webHidden/>
              </w:rPr>
            </w:r>
            <w:r w:rsidR="00937F96">
              <w:rPr>
                <w:noProof/>
                <w:webHidden/>
              </w:rPr>
              <w:fldChar w:fldCharType="separate"/>
            </w:r>
            <w:r w:rsidR="00937F96">
              <w:rPr>
                <w:noProof/>
                <w:webHidden/>
              </w:rPr>
              <w:t>16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68" w:history="1">
            <w:r w:rsidR="00937F96" w:rsidRPr="00122CDA">
              <w:rPr>
                <w:rStyle w:val="Hipervnculo"/>
                <w:rFonts w:ascii="Times New Roman" w:hAnsi="Times New Roman" w:cs="Times New Roman"/>
                <w:noProof/>
              </w:rPr>
              <w:t>Variables demográficas</w:t>
            </w:r>
            <w:r w:rsidR="00937F96">
              <w:rPr>
                <w:noProof/>
                <w:webHidden/>
              </w:rPr>
              <w:tab/>
            </w:r>
            <w:r w:rsidR="00937F96">
              <w:rPr>
                <w:noProof/>
                <w:webHidden/>
              </w:rPr>
              <w:fldChar w:fldCharType="begin"/>
            </w:r>
            <w:r w:rsidR="00937F96">
              <w:rPr>
                <w:noProof/>
                <w:webHidden/>
              </w:rPr>
              <w:instrText xml:space="preserve"> PAGEREF _Toc508617968 \h </w:instrText>
            </w:r>
            <w:r w:rsidR="00937F96">
              <w:rPr>
                <w:noProof/>
                <w:webHidden/>
              </w:rPr>
            </w:r>
            <w:r w:rsidR="00937F96">
              <w:rPr>
                <w:noProof/>
                <w:webHidden/>
              </w:rPr>
              <w:fldChar w:fldCharType="separate"/>
            </w:r>
            <w:r w:rsidR="00937F96">
              <w:rPr>
                <w:noProof/>
                <w:webHidden/>
              </w:rPr>
              <w:t>16</w:t>
            </w:r>
            <w:r w:rsidR="00937F96">
              <w:rPr>
                <w:noProof/>
                <w:webHidden/>
              </w:rPr>
              <w:fldChar w:fldCharType="end"/>
            </w:r>
          </w:hyperlink>
        </w:p>
        <w:p w:rsidR="00937F96" w:rsidRDefault="0096485C">
          <w:pPr>
            <w:pStyle w:val="TDC3"/>
            <w:tabs>
              <w:tab w:val="right" w:leader="dot" w:pos="8828"/>
            </w:tabs>
            <w:rPr>
              <w:rFonts w:eastAsiaTheme="minorEastAsia"/>
              <w:noProof/>
              <w:lang w:eastAsia="es-CO"/>
            </w:rPr>
          </w:pPr>
          <w:hyperlink w:anchor="_Toc508617969" w:history="1">
            <w:r w:rsidR="00937F96" w:rsidRPr="00122CDA">
              <w:rPr>
                <w:rStyle w:val="Hipervnculo"/>
                <w:rFonts w:ascii="Times New Roman" w:hAnsi="Times New Roman" w:cs="Times New Roman"/>
                <w:noProof/>
              </w:rPr>
              <w:t>Edad</w:t>
            </w:r>
            <w:r w:rsidR="00937F96">
              <w:rPr>
                <w:noProof/>
                <w:webHidden/>
              </w:rPr>
              <w:tab/>
            </w:r>
            <w:r w:rsidR="00937F96">
              <w:rPr>
                <w:noProof/>
                <w:webHidden/>
              </w:rPr>
              <w:fldChar w:fldCharType="begin"/>
            </w:r>
            <w:r w:rsidR="00937F96">
              <w:rPr>
                <w:noProof/>
                <w:webHidden/>
              </w:rPr>
              <w:instrText xml:space="preserve"> PAGEREF _Toc508617969 \h </w:instrText>
            </w:r>
            <w:r w:rsidR="00937F96">
              <w:rPr>
                <w:noProof/>
                <w:webHidden/>
              </w:rPr>
            </w:r>
            <w:r w:rsidR="00937F96">
              <w:rPr>
                <w:noProof/>
                <w:webHidden/>
              </w:rPr>
              <w:fldChar w:fldCharType="separate"/>
            </w:r>
            <w:r w:rsidR="00937F96">
              <w:rPr>
                <w:noProof/>
                <w:webHidden/>
              </w:rPr>
              <w:t>16</w:t>
            </w:r>
            <w:r w:rsidR="00937F96">
              <w:rPr>
                <w:noProof/>
                <w:webHidden/>
              </w:rPr>
              <w:fldChar w:fldCharType="end"/>
            </w:r>
          </w:hyperlink>
        </w:p>
        <w:p w:rsidR="00937F96" w:rsidRDefault="0096485C">
          <w:pPr>
            <w:pStyle w:val="TDC3"/>
            <w:tabs>
              <w:tab w:val="right" w:leader="dot" w:pos="8828"/>
            </w:tabs>
            <w:rPr>
              <w:rFonts w:eastAsiaTheme="minorEastAsia"/>
              <w:noProof/>
              <w:lang w:eastAsia="es-CO"/>
            </w:rPr>
          </w:pPr>
          <w:hyperlink w:anchor="_Toc508617970" w:history="1">
            <w:r w:rsidR="00937F96" w:rsidRPr="00122CDA">
              <w:rPr>
                <w:rStyle w:val="Hipervnculo"/>
                <w:rFonts w:ascii="Times New Roman" w:hAnsi="Times New Roman" w:cs="Times New Roman"/>
                <w:noProof/>
              </w:rPr>
              <w:t>Sexo</w:t>
            </w:r>
            <w:r w:rsidR="00937F96">
              <w:rPr>
                <w:noProof/>
                <w:webHidden/>
              </w:rPr>
              <w:tab/>
            </w:r>
            <w:r w:rsidR="00937F96">
              <w:rPr>
                <w:noProof/>
                <w:webHidden/>
              </w:rPr>
              <w:fldChar w:fldCharType="begin"/>
            </w:r>
            <w:r w:rsidR="00937F96">
              <w:rPr>
                <w:noProof/>
                <w:webHidden/>
              </w:rPr>
              <w:instrText xml:space="preserve"> PAGEREF _Toc508617970 \h </w:instrText>
            </w:r>
            <w:r w:rsidR="00937F96">
              <w:rPr>
                <w:noProof/>
                <w:webHidden/>
              </w:rPr>
            </w:r>
            <w:r w:rsidR="00937F96">
              <w:rPr>
                <w:noProof/>
                <w:webHidden/>
              </w:rPr>
              <w:fldChar w:fldCharType="separate"/>
            </w:r>
            <w:r w:rsidR="00937F96">
              <w:rPr>
                <w:noProof/>
                <w:webHidden/>
              </w:rPr>
              <w:t>17</w:t>
            </w:r>
            <w:r w:rsidR="00937F96">
              <w:rPr>
                <w:noProof/>
                <w:webHidden/>
              </w:rPr>
              <w:fldChar w:fldCharType="end"/>
            </w:r>
          </w:hyperlink>
        </w:p>
        <w:p w:rsidR="00937F96" w:rsidRDefault="0096485C">
          <w:pPr>
            <w:pStyle w:val="TDC3"/>
            <w:tabs>
              <w:tab w:val="right" w:leader="dot" w:pos="8828"/>
            </w:tabs>
            <w:rPr>
              <w:rFonts w:eastAsiaTheme="minorEastAsia"/>
              <w:noProof/>
              <w:lang w:eastAsia="es-CO"/>
            </w:rPr>
          </w:pPr>
          <w:hyperlink w:anchor="_Toc508617971"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_Toc508617971 \h </w:instrText>
            </w:r>
            <w:r w:rsidR="00937F96">
              <w:rPr>
                <w:noProof/>
                <w:webHidden/>
              </w:rPr>
            </w:r>
            <w:r w:rsidR="00937F96">
              <w:rPr>
                <w:noProof/>
                <w:webHidden/>
              </w:rPr>
              <w:fldChar w:fldCharType="separate"/>
            </w:r>
            <w:r w:rsidR="00937F96">
              <w:rPr>
                <w:noProof/>
                <w:webHidden/>
              </w:rPr>
              <w:t>17</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72" w:history="1">
            <w:r w:rsidR="00937F96" w:rsidRPr="00122CDA">
              <w:rPr>
                <w:rStyle w:val="Hipervnculo"/>
                <w:rFonts w:ascii="Times New Roman" w:hAnsi="Times New Roman" w:cs="Times New Roman"/>
                <w:noProof/>
              </w:rPr>
              <w:t>Localidad 1: Usaquén</w:t>
            </w:r>
            <w:r w:rsidR="00937F96">
              <w:rPr>
                <w:noProof/>
                <w:webHidden/>
              </w:rPr>
              <w:tab/>
            </w:r>
            <w:r w:rsidR="00937F96">
              <w:rPr>
                <w:noProof/>
                <w:webHidden/>
              </w:rPr>
              <w:fldChar w:fldCharType="begin"/>
            </w:r>
            <w:r w:rsidR="00937F96">
              <w:rPr>
                <w:noProof/>
                <w:webHidden/>
              </w:rPr>
              <w:instrText xml:space="preserve"> PAGEREF _Toc508617972 \h </w:instrText>
            </w:r>
            <w:r w:rsidR="00937F96">
              <w:rPr>
                <w:noProof/>
                <w:webHidden/>
              </w:rPr>
            </w:r>
            <w:r w:rsidR="00937F96">
              <w:rPr>
                <w:noProof/>
                <w:webHidden/>
              </w:rPr>
              <w:fldChar w:fldCharType="separate"/>
            </w:r>
            <w:r w:rsidR="00937F96">
              <w:rPr>
                <w:noProof/>
                <w:webHidden/>
              </w:rPr>
              <w:t>19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73"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_Toc508617973 \h </w:instrText>
            </w:r>
            <w:r w:rsidR="00937F96">
              <w:rPr>
                <w:noProof/>
                <w:webHidden/>
              </w:rPr>
            </w:r>
            <w:r w:rsidR="00937F96">
              <w:rPr>
                <w:noProof/>
                <w:webHidden/>
              </w:rPr>
              <w:fldChar w:fldCharType="separate"/>
            </w:r>
            <w:r w:rsidR="00937F96">
              <w:rPr>
                <w:noProof/>
                <w:webHidden/>
              </w:rPr>
              <w:t>19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74"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_Toc508617974 \h </w:instrText>
            </w:r>
            <w:r w:rsidR="00937F96">
              <w:rPr>
                <w:noProof/>
                <w:webHidden/>
              </w:rPr>
            </w:r>
            <w:r w:rsidR="00937F96">
              <w:rPr>
                <w:noProof/>
                <w:webHidden/>
              </w:rPr>
              <w:fldChar w:fldCharType="separate"/>
            </w:r>
            <w:r w:rsidR="00937F96">
              <w:rPr>
                <w:noProof/>
                <w:webHidden/>
              </w:rPr>
              <w:t>19</w:t>
            </w:r>
            <w:r w:rsidR="00937F96">
              <w:rPr>
                <w:noProof/>
                <w:webHidden/>
              </w:rPr>
              <w:fldChar w:fldCharType="end"/>
            </w:r>
          </w:hyperlink>
        </w:p>
        <w:p w:rsidR="00937F96" w:rsidRDefault="0096485C">
          <w:pPr>
            <w:pStyle w:val="TDC3"/>
            <w:tabs>
              <w:tab w:val="right" w:leader="dot" w:pos="8828"/>
            </w:tabs>
            <w:rPr>
              <w:rFonts w:eastAsiaTheme="minorEastAsia"/>
              <w:noProof/>
              <w:lang w:eastAsia="es-CO"/>
            </w:rPr>
          </w:pPr>
          <w:hyperlink w:anchor="_Toc508617975"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_Toc508617975 \h </w:instrText>
            </w:r>
            <w:r w:rsidR="00937F96">
              <w:rPr>
                <w:noProof/>
                <w:webHidden/>
              </w:rPr>
            </w:r>
            <w:r w:rsidR="00937F96">
              <w:rPr>
                <w:noProof/>
                <w:webHidden/>
              </w:rPr>
              <w:fldChar w:fldCharType="separate"/>
            </w:r>
            <w:r w:rsidR="00937F96">
              <w:rPr>
                <w:noProof/>
                <w:webHidden/>
              </w:rPr>
              <w:t>20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76"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_Toc508617976 \h </w:instrText>
            </w:r>
            <w:r w:rsidR="00937F96">
              <w:rPr>
                <w:noProof/>
                <w:webHidden/>
              </w:rPr>
            </w:r>
            <w:r w:rsidR="00937F96">
              <w:rPr>
                <w:noProof/>
                <w:webHidden/>
              </w:rPr>
              <w:fldChar w:fldCharType="separate"/>
            </w:r>
            <w:r w:rsidR="00937F96">
              <w:rPr>
                <w:noProof/>
                <w:webHidden/>
              </w:rPr>
              <w:t>21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77"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_Toc508617977 \h </w:instrText>
            </w:r>
            <w:r w:rsidR="00937F96">
              <w:rPr>
                <w:noProof/>
                <w:webHidden/>
              </w:rPr>
            </w:r>
            <w:r w:rsidR="00937F96">
              <w:rPr>
                <w:noProof/>
                <w:webHidden/>
              </w:rPr>
              <w:fldChar w:fldCharType="separate"/>
            </w:r>
            <w:r w:rsidR="00937F96">
              <w:rPr>
                <w:noProof/>
                <w:webHidden/>
              </w:rPr>
              <w:t>21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78"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_Toc508617978 \h </w:instrText>
            </w:r>
            <w:r w:rsidR="00937F96">
              <w:rPr>
                <w:noProof/>
                <w:webHidden/>
              </w:rPr>
            </w:r>
            <w:r w:rsidR="00937F96">
              <w:rPr>
                <w:noProof/>
                <w:webHidden/>
              </w:rPr>
              <w:fldChar w:fldCharType="separate"/>
            </w:r>
            <w:r w:rsidR="00937F96">
              <w:rPr>
                <w:noProof/>
                <w:webHidden/>
              </w:rPr>
              <w:t>21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79"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_Toc508617979 \h </w:instrText>
            </w:r>
            <w:r w:rsidR="00937F96">
              <w:rPr>
                <w:noProof/>
                <w:webHidden/>
              </w:rPr>
            </w:r>
            <w:r w:rsidR="00937F96">
              <w:rPr>
                <w:noProof/>
                <w:webHidden/>
              </w:rPr>
              <w:fldChar w:fldCharType="separate"/>
            </w:r>
            <w:r w:rsidR="00937F96">
              <w:rPr>
                <w:noProof/>
                <w:webHidden/>
              </w:rPr>
              <w:t>22</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80" w:history="1">
            <w:r w:rsidR="00937F96" w:rsidRPr="00122CDA">
              <w:rPr>
                <w:rStyle w:val="Hipervnculo"/>
                <w:rFonts w:ascii="Times New Roman" w:hAnsi="Times New Roman" w:cs="Times New Roman"/>
                <w:noProof/>
              </w:rPr>
              <w:t>Localidad 2: Chapinero</w:t>
            </w:r>
            <w:r w:rsidR="00937F96">
              <w:rPr>
                <w:noProof/>
                <w:webHidden/>
              </w:rPr>
              <w:tab/>
            </w:r>
            <w:r w:rsidR="00937F96">
              <w:rPr>
                <w:noProof/>
                <w:webHidden/>
              </w:rPr>
              <w:fldChar w:fldCharType="begin"/>
            </w:r>
            <w:r w:rsidR="00937F96">
              <w:rPr>
                <w:noProof/>
                <w:webHidden/>
              </w:rPr>
              <w:instrText xml:space="preserve"> PAGEREF _Toc508617980 \h </w:instrText>
            </w:r>
            <w:r w:rsidR="00937F96">
              <w:rPr>
                <w:noProof/>
                <w:webHidden/>
              </w:rPr>
            </w:r>
            <w:r w:rsidR="00937F96">
              <w:rPr>
                <w:noProof/>
                <w:webHidden/>
              </w:rPr>
              <w:fldChar w:fldCharType="separate"/>
            </w:r>
            <w:r w:rsidR="00937F96">
              <w:rPr>
                <w:noProof/>
                <w:webHidden/>
              </w:rPr>
              <w:t>23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1"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_Toc508617981 \h </w:instrText>
            </w:r>
            <w:r w:rsidR="00937F96">
              <w:rPr>
                <w:noProof/>
                <w:webHidden/>
              </w:rPr>
            </w:r>
            <w:r w:rsidR="00937F96">
              <w:rPr>
                <w:noProof/>
                <w:webHidden/>
              </w:rPr>
              <w:fldChar w:fldCharType="separate"/>
            </w:r>
            <w:r w:rsidR="00937F96">
              <w:rPr>
                <w:noProof/>
                <w:webHidden/>
              </w:rPr>
              <w:t>23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2"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_Toc508617982 \h </w:instrText>
            </w:r>
            <w:r w:rsidR="00937F96">
              <w:rPr>
                <w:noProof/>
                <w:webHidden/>
              </w:rPr>
            </w:r>
            <w:r w:rsidR="00937F96">
              <w:rPr>
                <w:noProof/>
                <w:webHidden/>
              </w:rPr>
              <w:fldChar w:fldCharType="separate"/>
            </w:r>
            <w:r w:rsidR="00937F96">
              <w:rPr>
                <w:noProof/>
                <w:webHidden/>
              </w:rPr>
              <w:t>23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3"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_Toc508617983 \h </w:instrText>
            </w:r>
            <w:r w:rsidR="00937F96">
              <w:rPr>
                <w:noProof/>
                <w:webHidden/>
              </w:rPr>
            </w:r>
            <w:r w:rsidR="00937F96">
              <w:rPr>
                <w:noProof/>
                <w:webHidden/>
              </w:rPr>
              <w:fldChar w:fldCharType="separate"/>
            </w:r>
            <w:r w:rsidR="00937F96">
              <w:rPr>
                <w:noProof/>
                <w:webHidden/>
              </w:rPr>
              <w:t>24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4"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_Toc508617984 \h </w:instrText>
            </w:r>
            <w:r w:rsidR="00937F96">
              <w:rPr>
                <w:noProof/>
                <w:webHidden/>
              </w:rPr>
            </w:r>
            <w:r w:rsidR="00937F96">
              <w:rPr>
                <w:noProof/>
                <w:webHidden/>
              </w:rPr>
              <w:fldChar w:fldCharType="separate"/>
            </w:r>
            <w:r w:rsidR="00937F96">
              <w:rPr>
                <w:noProof/>
                <w:webHidden/>
              </w:rPr>
              <w:t>24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5"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_Toc508617985 \h </w:instrText>
            </w:r>
            <w:r w:rsidR="00937F96">
              <w:rPr>
                <w:noProof/>
                <w:webHidden/>
              </w:rPr>
            </w:r>
            <w:r w:rsidR="00937F96">
              <w:rPr>
                <w:noProof/>
                <w:webHidden/>
              </w:rPr>
              <w:fldChar w:fldCharType="separate"/>
            </w:r>
            <w:r w:rsidR="00937F96">
              <w:rPr>
                <w:noProof/>
                <w:webHidden/>
              </w:rPr>
              <w:t>25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6"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_Toc508617986 \h </w:instrText>
            </w:r>
            <w:r w:rsidR="00937F96">
              <w:rPr>
                <w:noProof/>
                <w:webHidden/>
              </w:rPr>
            </w:r>
            <w:r w:rsidR="00937F96">
              <w:rPr>
                <w:noProof/>
                <w:webHidden/>
              </w:rPr>
              <w:fldChar w:fldCharType="separate"/>
            </w:r>
            <w:r w:rsidR="00937F96">
              <w:rPr>
                <w:noProof/>
                <w:webHidden/>
              </w:rPr>
              <w:t>25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7"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_Toc508617987 \h </w:instrText>
            </w:r>
            <w:r w:rsidR="00937F96">
              <w:rPr>
                <w:noProof/>
                <w:webHidden/>
              </w:rPr>
            </w:r>
            <w:r w:rsidR="00937F96">
              <w:rPr>
                <w:noProof/>
                <w:webHidden/>
              </w:rPr>
              <w:fldChar w:fldCharType="separate"/>
            </w:r>
            <w:r w:rsidR="00937F96">
              <w:rPr>
                <w:noProof/>
                <w:webHidden/>
              </w:rPr>
              <w:t>25</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88" w:history="1">
            <w:r w:rsidR="00937F96" w:rsidRPr="00122CDA">
              <w:rPr>
                <w:rStyle w:val="Hipervnculo"/>
                <w:rFonts w:ascii="Times New Roman" w:hAnsi="Times New Roman" w:cs="Times New Roman"/>
                <w:noProof/>
              </w:rPr>
              <w:t>Localidad 3: Santa Fé</w:t>
            </w:r>
            <w:r w:rsidR="00937F96">
              <w:rPr>
                <w:noProof/>
                <w:webHidden/>
              </w:rPr>
              <w:tab/>
            </w:r>
            <w:r w:rsidR="00937F96">
              <w:rPr>
                <w:noProof/>
                <w:webHidden/>
              </w:rPr>
              <w:fldChar w:fldCharType="begin"/>
            </w:r>
            <w:r w:rsidR="00937F96">
              <w:rPr>
                <w:noProof/>
                <w:webHidden/>
              </w:rPr>
              <w:instrText xml:space="preserve"> PAGEREF _Toc508617988 \h </w:instrText>
            </w:r>
            <w:r w:rsidR="00937F96">
              <w:rPr>
                <w:noProof/>
                <w:webHidden/>
              </w:rPr>
            </w:r>
            <w:r w:rsidR="00937F96">
              <w:rPr>
                <w:noProof/>
                <w:webHidden/>
              </w:rPr>
              <w:fldChar w:fldCharType="separate"/>
            </w:r>
            <w:r w:rsidR="00937F96">
              <w:rPr>
                <w:noProof/>
                <w:webHidden/>
              </w:rPr>
              <w:t>26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89" w:history="1">
            <w:r w:rsidR="00937F96" w:rsidRPr="00122CDA">
              <w:rPr>
                <w:rStyle w:val="Hipervnculo"/>
                <w:rFonts w:ascii="Times New Roman" w:eastAsia="Times New Roman" w:hAnsi="Times New Roman" w:cs="Times New Roman"/>
                <w:noProof/>
                <w:lang w:eastAsia="es-CO"/>
              </w:rPr>
              <w:t>Estructura de la Población por Edad</w:t>
            </w:r>
            <w:r w:rsidR="00937F96">
              <w:rPr>
                <w:noProof/>
                <w:webHidden/>
              </w:rPr>
              <w:tab/>
            </w:r>
            <w:r w:rsidR="00937F96">
              <w:rPr>
                <w:noProof/>
                <w:webHidden/>
              </w:rPr>
              <w:fldChar w:fldCharType="begin"/>
            </w:r>
            <w:r w:rsidR="00937F96">
              <w:rPr>
                <w:noProof/>
                <w:webHidden/>
              </w:rPr>
              <w:instrText xml:space="preserve"> PAGEREF _Toc508617989 \h </w:instrText>
            </w:r>
            <w:r w:rsidR="00937F96">
              <w:rPr>
                <w:noProof/>
                <w:webHidden/>
              </w:rPr>
            </w:r>
            <w:r w:rsidR="00937F96">
              <w:rPr>
                <w:noProof/>
                <w:webHidden/>
              </w:rPr>
              <w:fldChar w:fldCharType="separate"/>
            </w:r>
            <w:r w:rsidR="00937F96">
              <w:rPr>
                <w:noProof/>
                <w:webHidden/>
              </w:rPr>
              <w:t>26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0" w:history="1">
            <w:r w:rsidR="00937F96" w:rsidRPr="00122CDA">
              <w:rPr>
                <w:rStyle w:val="Hipervnculo"/>
                <w:rFonts w:ascii="Times New Roman" w:eastAsia="Times New Roman" w:hAnsi="Times New Roman" w:cs="Times New Roman"/>
                <w:noProof/>
                <w:lang w:eastAsia="es-CO"/>
              </w:rPr>
              <w:t>Estructura de la población por sexo</w:t>
            </w:r>
            <w:r w:rsidR="00937F96">
              <w:rPr>
                <w:noProof/>
                <w:webHidden/>
              </w:rPr>
              <w:tab/>
            </w:r>
            <w:r w:rsidR="00937F96">
              <w:rPr>
                <w:noProof/>
                <w:webHidden/>
              </w:rPr>
              <w:fldChar w:fldCharType="begin"/>
            </w:r>
            <w:r w:rsidR="00937F96">
              <w:rPr>
                <w:noProof/>
                <w:webHidden/>
              </w:rPr>
              <w:instrText xml:space="preserve"> PAGEREF _Toc508617990 \h </w:instrText>
            </w:r>
            <w:r w:rsidR="00937F96">
              <w:rPr>
                <w:noProof/>
                <w:webHidden/>
              </w:rPr>
            </w:r>
            <w:r w:rsidR="00937F96">
              <w:rPr>
                <w:noProof/>
                <w:webHidden/>
              </w:rPr>
              <w:fldChar w:fldCharType="separate"/>
            </w:r>
            <w:r w:rsidR="00937F96">
              <w:rPr>
                <w:noProof/>
                <w:webHidden/>
              </w:rPr>
              <w:t>26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1"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_Toc508617991 \h </w:instrText>
            </w:r>
            <w:r w:rsidR="00937F96">
              <w:rPr>
                <w:noProof/>
                <w:webHidden/>
              </w:rPr>
            </w:r>
            <w:r w:rsidR="00937F96">
              <w:rPr>
                <w:noProof/>
                <w:webHidden/>
              </w:rPr>
              <w:fldChar w:fldCharType="separate"/>
            </w:r>
            <w:r w:rsidR="00937F96">
              <w:rPr>
                <w:noProof/>
                <w:webHidden/>
              </w:rPr>
              <w:t>27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2" w:history="1">
            <w:r w:rsidR="00937F96" w:rsidRPr="00122CDA">
              <w:rPr>
                <w:rStyle w:val="Hipervnculo"/>
                <w:rFonts w:ascii="Times New Roman" w:eastAsia="Times New Roman" w:hAnsi="Times New Roman" w:cs="Times New Roman"/>
                <w:noProof/>
                <w:lang w:eastAsia="es-CO"/>
              </w:rPr>
              <w:t>Tasa de crecimiento</w:t>
            </w:r>
            <w:r w:rsidR="00937F96">
              <w:rPr>
                <w:noProof/>
                <w:webHidden/>
              </w:rPr>
              <w:tab/>
            </w:r>
            <w:r w:rsidR="00937F96">
              <w:rPr>
                <w:noProof/>
                <w:webHidden/>
              </w:rPr>
              <w:fldChar w:fldCharType="begin"/>
            </w:r>
            <w:r w:rsidR="00937F96">
              <w:rPr>
                <w:noProof/>
                <w:webHidden/>
              </w:rPr>
              <w:instrText xml:space="preserve"> PAGEREF _Toc508617992 \h </w:instrText>
            </w:r>
            <w:r w:rsidR="00937F96">
              <w:rPr>
                <w:noProof/>
                <w:webHidden/>
              </w:rPr>
            </w:r>
            <w:r w:rsidR="00937F96">
              <w:rPr>
                <w:noProof/>
                <w:webHidden/>
              </w:rPr>
              <w:fldChar w:fldCharType="separate"/>
            </w:r>
            <w:r w:rsidR="00937F96">
              <w:rPr>
                <w:noProof/>
                <w:webHidden/>
              </w:rPr>
              <w:t>27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3" w:history="1">
            <w:r w:rsidR="00937F96" w:rsidRPr="00122CDA">
              <w:rPr>
                <w:rStyle w:val="Hipervnculo"/>
                <w:rFonts w:ascii="Times New Roman" w:eastAsia="Times New Roman" w:hAnsi="Times New Roman" w:cs="Times New Roman"/>
                <w:noProof/>
                <w:lang w:eastAsia="es-CO"/>
              </w:rPr>
              <w:t>Tasa Global y General de Fecundidad</w:t>
            </w:r>
            <w:r w:rsidR="00937F96">
              <w:rPr>
                <w:noProof/>
                <w:webHidden/>
              </w:rPr>
              <w:tab/>
            </w:r>
            <w:r w:rsidR="00937F96">
              <w:rPr>
                <w:noProof/>
                <w:webHidden/>
              </w:rPr>
              <w:fldChar w:fldCharType="begin"/>
            </w:r>
            <w:r w:rsidR="00937F96">
              <w:rPr>
                <w:noProof/>
                <w:webHidden/>
              </w:rPr>
              <w:instrText xml:space="preserve"> PAGEREF _Toc508617993 \h </w:instrText>
            </w:r>
            <w:r w:rsidR="00937F96">
              <w:rPr>
                <w:noProof/>
                <w:webHidden/>
              </w:rPr>
            </w:r>
            <w:r w:rsidR="00937F96">
              <w:rPr>
                <w:noProof/>
                <w:webHidden/>
              </w:rPr>
              <w:fldChar w:fldCharType="separate"/>
            </w:r>
            <w:r w:rsidR="00937F96">
              <w:rPr>
                <w:noProof/>
                <w:webHidden/>
              </w:rPr>
              <w:t>28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4"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_Toc508617994 \h </w:instrText>
            </w:r>
            <w:r w:rsidR="00937F96">
              <w:rPr>
                <w:noProof/>
                <w:webHidden/>
              </w:rPr>
            </w:r>
            <w:r w:rsidR="00937F96">
              <w:rPr>
                <w:noProof/>
                <w:webHidden/>
              </w:rPr>
              <w:fldChar w:fldCharType="separate"/>
            </w:r>
            <w:r w:rsidR="00937F96">
              <w:rPr>
                <w:noProof/>
                <w:webHidden/>
              </w:rPr>
              <w:t>28</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7995" w:history="1">
            <w:r w:rsidR="00937F96" w:rsidRPr="00122CDA">
              <w:rPr>
                <w:rStyle w:val="Hipervnculo"/>
                <w:rFonts w:ascii="Times New Roman" w:hAnsi="Times New Roman" w:cs="Times New Roman"/>
                <w:noProof/>
              </w:rPr>
              <w:t>Localidad 4: San Cristóbal</w:t>
            </w:r>
            <w:r w:rsidR="00937F96">
              <w:rPr>
                <w:noProof/>
                <w:webHidden/>
              </w:rPr>
              <w:tab/>
            </w:r>
            <w:r w:rsidR="00937F96">
              <w:rPr>
                <w:noProof/>
                <w:webHidden/>
              </w:rPr>
              <w:fldChar w:fldCharType="begin"/>
            </w:r>
            <w:r w:rsidR="00937F96">
              <w:rPr>
                <w:noProof/>
                <w:webHidden/>
              </w:rPr>
              <w:instrText xml:space="preserve"> PAGEREF _Toc508617995 \h </w:instrText>
            </w:r>
            <w:r w:rsidR="00937F96">
              <w:rPr>
                <w:noProof/>
                <w:webHidden/>
              </w:rPr>
            </w:r>
            <w:r w:rsidR="00937F96">
              <w:rPr>
                <w:noProof/>
                <w:webHidden/>
              </w:rPr>
              <w:fldChar w:fldCharType="separate"/>
            </w:r>
            <w:r w:rsidR="00937F96">
              <w:rPr>
                <w:noProof/>
                <w:webHidden/>
              </w:rPr>
              <w:t>29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6"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_Toc508617996 \h </w:instrText>
            </w:r>
            <w:r w:rsidR="00937F96">
              <w:rPr>
                <w:noProof/>
                <w:webHidden/>
              </w:rPr>
            </w:r>
            <w:r w:rsidR="00937F96">
              <w:rPr>
                <w:noProof/>
                <w:webHidden/>
              </w:rPr>
              <w:fldChar w:fldCharType="separate"/>
            </w:r>
            <w:r w:rsidR="00937F96">
              <w:rPr>
                <w:noProof/>
                <w:webHidden/>
              </w:rPr>
              <w:t>29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7"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_Toc508617997 \h </w:instrText>
            </w:r>
            <w:r w:rsidR="00937F96">
              <w:rPr>
                <w:noProof/>
                <w:webHidden/>
              </w:rPr>
            </w:r>
            <w:r w:rsidR="00937F96">
              <w:rPr>
                <w:noProof/>
                <w:webHidden/>
              </w:rPr>
              <w:fldChar w:fldCharType="separate"/>
            </w:r>
            <w:r w:rsidR="00937F96">
              <w:rPr>
                <w:noProof/>
                <w:webHidden/>
              </w:rPr>
              <w:t>29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8"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_Toc508617998 \h </w:instrText>
            </w:r>
            <w:r w:rsidR="00937F96">
              <w:rPr>
                <w:noProof/>
                <w:webHidden/>
              </w:rPr>
            </w:r>
            <w:r w:rsidR="00937F96">
              <w:rPr>
                <w:noProof/>
                <w:webHidden/>
              </w:rPr>
              <w:fldChar w:fldCharType="separate"/>
            </w:r>
            <w:r w:rsidR="00937F96">
              <w:rPr>
                <w:noProof/>
                <w:webHidden/>
              </w:rPr>
              <w:t>30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7999"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_Toc508617999 \h </w:instrText>
            </w:r>
            <w:r w:rsidR="00937F96">
              <w:rPr>
                <w:noProof/>
                <w:webHidden/>
              </w:rPr>
            </w:r>
            <w:r w:rsidR="00937F96">
              <w:rPr>
                <w:noProof/>
                <w:webHidden/>
              </w:rPr>
              <w:fldChar w:fldCharType="separate"/>
            </w:r>
            <w:r w:rsidR="00937F96">
              <w:rPr>
                <w:noProof/>
                <w:webHidden/>
              </w:rPr>
              <w:t>30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0"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_Toc508618000 \h </w:instrText>
            </w:r>
            <w:r w:rsidR="00937F96">
              <w:rPr>
                <w:noProof/>
                <w:webHidden/>
              </w:rPr>
            </w:r>
            <w:r w:rsidR="00937F96">
              <w:rPr>
                <w:noProof/>
                <w:webHidden/>
              </w:rPr>
              <w:fldChar w:fldCharType="separate"/>
            </w:r>
            <w:r w:rsidR="00937F96">
              <w:rPr>
                <w:noProof/>
                <w:webHidden/>
              </w:rPr>
              <w:t>31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1"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_Toc508618001 \h </w:instrText>
            </w:r>
            <w:r w:rsidR="00937F96">
              <w:rPr>
                <w:noProof/>
                <w:webHidden/>
              </w:rPr>
            </w:r>
            <w:r w:rsidR="00937F96">
              <w:rPr>
                <w:noProof/>
                <w:webHidden/>
              </w:rPr>
              <w:fldChar w:fldCharType="separate"/>
            </w:r>
            <w:r w:rsidR="00937F96">
              <w:rPr>
                <w:noProof/>
                <w:webHidden/>
              </w:rPr>
              <w:t>31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2"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_Toc508618002 \h </w:instrText>
            </w:r>
            <w:r w:rsidR="00937F96">
              <w:rPr>
                <w:noProof/>
                <w:webHidden/>
              </w:rPr>
            </w:r>
            <w:r w:rsidR="00937F96">
              <w:rPr>
                <w:noProof/>
                <w:webHidden/>
              </w:rPr>
              <w:fldChar w:fldCharType="separate"/>
            </w:r>
            <w:r w:rsidR="00937F96">
              <w:rPr>
                <w:noProof/>
                <w:webHidden/>
              </w:rPr>
              <w:t>31</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03" w:history="1">
            <w:r w:rsidR="00937F96" w:rsidRPr="00122CDA">
              <w:rPr>
                <w:rStyle w:val="Hipervnculo"/>
                <w:rFonts w:ascii="Times New Roman" w:hAnsi="Times New Roman" w:cs="Times New Roman"/>
                <w:noProof/>
              </w:rPr>
              <w:t>Localidad 5: Usme</w:t>
            </w:r>
            <w:r w:rsidR="00937F96">
              <w:rPr>
                <w:noProof/>
                <w:webHidden/>
              </w:rPr>
              <w:tab/>
            </w:r>
            <w:r w:rsidR="00937F96">
              <w:rPr>
                <w:noProof/>
                <w:webHidden/>
              </w:rPr>
              <w:fldChar w:fldCharType="begin"/>
            </w:r>
            <w:r w:rsidR="00937F96">
              <w:rPr>
                <w:noProof/>
                <w:webHidden/>
              </w:rPr>
              <w:instrText xml:space="preserve"> PAGEREF _Toc508618003 \h </w:instrText>
            </w:r>
            <w:r w:rsidR="00937F96">
              <w:rPr>
                <w:noProof/>
                <w:webHidden/>
              </w:rPr>
            </w:r>
            <w:r w:rsidR="00937F96">
              <w:rPr>
                <w:noProof/>
                <w:webHidden/>
              </w:rPr>
              <w:fldChar w:fldCharType="separate"/>
            </w:r>
            <w:r w:rsidR="00937F96">
              <w:rPr>
                <w:noProof/>
                <w:webHidden/>
              </w:rPr>
              <w:t>32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4"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_Toc508618004 \h </w:instrText>
            </w:r>
            <w:r w:rsidR="00937F96">
              <w:rPr>
                <w:noProof/>
                <w:webHidden/>
              </w:rPr>
            </w:r>
            <w:r w:rsidR="00937F96">
              <w:rPr>
                <w:noProof/>
                <w:webHidden/>
              </w:rPr>
              <w:fldChar w:fldCharType="separate"/>
            </w:r>
            <w:r w:rsidR="00937F96">
              <w:rPr>
                <w:noProof/>
                <w:webHidden/>
              </w:rPr>
              <w:t>32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5"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_Toc508618005 \h </w:instrText>
            </w:r>
            <w:r w:rsidR="00937F96">
              <w:rPr>
                <w:noProof/>
                <w:webHidden/>
              </w:rPr>
            </w:r>
            <w:r w:rsidR="00937F96">
              <w:rPr>
                <w:noProof/>
                <w:webHidden/>
              </w:rPr>
              <w:fldChar w:fldCharType="separate"/>
            </w:r>
            <w:r w:rsidR="00937F96">
              <w:rPr>
                <w:noProof/>
                <w:webHidden/>
              </w:rPr>
              <w:t>32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6"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_Toc508618006 \h </w:instrText>
            </w:r>
            <w:r w:rsidR="00937F96">
              <w:rPr>
                <w:noProof/>
                <w:webHidden/>
              </w:rPr>
            </w:r>
            <w:r w:rsidR="00937F96">
              <w:rPr>
                <w:noProof/>
                <w:webHidden/>
              </w:rPr>
              <w:fldChar w:fldCharType="separate"/>
            </w:r>
            <w:r w:rsidR="00937F96">
              <w:rPr>
                <w:noProof/>
                <w:webHidden/>
              </w:rPr>
              <w:t>32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7"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_Toc508618007 \h </w:instrText>
            </w:r>
            <w:r w:rsidR="00937F96">
              <w:rPr>
                <w:noProof/>
                <w:webHidden/>
              </w:rPr>
            </w:r>
            <w:r w:rsidR="00937F96">
              <w:rPr>
                <w:noProof/>
                <w:webHidden/>
              </w:rPr>
              <w:fldChar w:fldCharType="separate"/>
            </w:r>
            <w:r w:rsidR="00937F96">
              <w:rPr>
                <w:noProof/>
                <w:webHidden/>
              </w:rPr>
              <w:t>33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8"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_Toc508618008 \h </w:instrText>
            </w:r>
            <w:r w:rsidR="00937F96">
              <w:rPr>
                <w:noProof/>
                <w:webHidden/>
              </w:rPr>
            </w:r>
            <w:r w:rsidR="00937F96">
              <w:rPr>
                <w:noProof/>
                <w:webHidden/>
              </w:rPr>
              <w:fldChar w:fldCharType="separate"/>
            </w:r>
            <w:r w:rsidR="00937F96">
              <w:rPr>
                <w:noProof/>
                <w:webHidden/>
              </w:rPr>
              <w:t>34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09"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_Toc508618009 \h </w:instrText>
            </w:r>
            <w:r w:rsidR="00937F96">
              <w:rPr>
                <w:noProof/>
                <w:webHidden/>
              </w:rPr>
            </w:r>
            <w:r w:rsidR="00937F96">
              <w:rPr>
                <w:noProof/>
                <w:webHidden/>
              </w:rPr>
              <w:fldChar w:fldCharType="separate"/>
            </w:r>
            <w:r w:rsidR="00937F96">
              <w:rPr>
                <w:noProof/>
                <w:webHidden/>
              </w:rPr>
              <w:t>34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0"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_Toc508618010 \h </w:instrText>
            </w:r>
            <w:r w:rsidR="00937F96">
              <w:rPr>
                <w:noProof/>
                <w:webHidden/>
              </w:rPr>
            </w:r>
            <w:r w:rsidR="00937F96">
              <w:rPr>
                <w:noProof/>
                <w:webHidden/>
              </w:rPr>
              <w:fldChar w:fldCharType="separate"/>
            </w:r>
            <w:r w:rsidR="00937F96">
              <w:rPr>
                <w:noProof/>
                <w:webHidden/>
              </w:rPr>
              <w:t>34</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11" w:history="1">
            <w:r w:rsidR="00937F96" w:rsidRPr="00122CDA">
              <w:rPr>
                <w:rStyle w:val="Hipervnculo"/>
                <w:rFonts w:ascii="Times New Roman" w:hAnsi="Times New Roman" w:cs="Times New Roman"/>
                <w:noProof/>
              </w:rPr>
              <w:t>Localidad 6: Tunjuelito</w:t>
            </w:r>
            <w:r w:rsidR="00937F96">
              <w:rPr>
                <w:noProof/>
                <w:webHidden/>
              </w:rPr>
              <w:tab/>
            </w:r>
            <w:r w:rsidR="00937F96">
              <w:rPr>
                <w:noProof/>
                <w:webHidden/>
              </w:rPr>
              <w:fldChar w:fldCharType="begin"/>
            </w:r>
            <w:r w:rsidR="00937F96">
              <w:rPr>
                <w:noProof/>
                <w:webHidden/>
              </w:rPr>
              <w:instrText xml:space="preserve"> PAGEREF _Toc508618011 \h </w:instrText>
            </w:r>
            <w:r w:rsidR="00937F96">
              <w:rPr>
                <w:noProof/>
                <w:webHidden/>
              </w:rPr>
            </w:r>
            <w:r w:rsidR="00937F96">
              <w:rPr>
                <w:noProof/>
                <w:webHidden/>
              </w:rPr>
              <w:fldChar w:fldCharType="separate"/>
            </w:r>
            <w:r w:rsidR="00937F96">
              <w:rPr>
                <w:noProof/>
                <w:webHidden/>
              </w:rPr>
              <w:t>35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2"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_Toc508618012 \h </w:instrText>
            </w:r>
            <w:r w:rsidR="00937F96">
              <w:rPr>
                <w:noProof/>
                <w:webHidden/>
              </w:rPr>
            </w:r>
            <w:r w:rsidR="00937F96">
              <w:rPr>
                <w:noProof/>
                <w:webHidden/>
              </w:rPr>
              <w:fldChar w:fldCharType="separate"/>
            </w:r>
            <w:r w:rsidR="00937F96">
              <w:rPr>
                <w:noProof/>
                <w:webHidden/>
              </w:rPr>
              <w:t>35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3"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_Toc508618013 \h </w:instrText>
            </w:r>
            <w:r w:rsidR="00937F96">
              <w:rPr>
                <w:noProof/>
                <w:webHidden/>
              </w:rPr>
            </w:r>
            <w:r w:rsidR="00937F96">
              <w:rPr>
                <w:noProof/>
                <w:webHidden/>
              </w:rPr>
              <w:fldChar w:fldCharType="separate"/>
            </w:r>
            <w:r w:rsidR="00937F96">
              <w:rPr>
                <w:noProof/>
                <w:webHidden/>
              </w:rPr>
              <w:t>35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4"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_Toc508618014 \h </w:instrText>
            </w:r>
            <w:r w:rsidR="00937F96">
              <w:rPr>
                <w:noProof/>
                <w:webHidden/>
              </w:rPr>
            </w:r>
            <w:r w:rsidR="00937F96">
              <w:rPr>
                <w:noProof/>
                <w:webHidden/>
              </w:rPr>
              <w:fldChar w:fldCharType="separate"/>
            </w:r>
            <w:r w:rsidR="00937F96">
              <w:rPr>
                <w:noProof/>
                <w:webHidden/>
              </w:rPr>
              <w:t>36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5"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_Toc508618015 \h </w:instrText>
            </w:r>
            <w:r w:rsidR="00937F96">
              <w:rPr>
                <w:noProof/>
                <w:webHidden/>
              </w:rPr>
            </w:r>
            <w:r w:rsidR="00937F96">
              <w:rPr>
                <w:noProof/>
                <w:webHidden/>
              </w:rPr>
              <w:fldChar w:fldCharType="separate"/>
            </w:r>
            <w:r w:rsidR="00937F96">
              <w:rPr>
                <w:noProof/>
                <w:webHidden/>
              </w:rPr>
              <w:t>36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6"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_Toc508618016 \h </w:instrText>
            </w:r>
            <w:r w:rsidR="00937F96">
              <w:rPr>
                <w:noProof/>
                <w:webHidden/>
              </w:rPr>
            </w:r>
            <w:r w:rsidR="00937F96">
              <w:rPr>
                <w:noProof/>
                <w:webHidden/>
              </w:rPr>
              <w:fldChar w:fldCharType="separate"/>
            </w:r>
            <w:r w:rsidR="00937F96">
              <w:rPr>
                <w:noProof/>
                <w:webHidden/>
              </w:rPr>
              <w:t>37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7"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_Toc508618017 \h </w:instrText>
            </w:r>
            <w:r w:rsidR="00937F96">
              <w:rPr>
                <w:noProof/>
                <w:webHidden/>
              </w:rPr>
            </w:r>
            <w:r w:rsidR="00937F96">
              <w:rPr>
                <w:noProof/>
                <w:webHidden/>
              </w:rPr>
              <w:fldChar w:fldCharType="separate"/>
            </w:r>
            <w:r w:rsidR="00937F96">
              <w:rPr>
                <w:noProof/>
                <w:webHidden/>
              </w:rPr>
              <w:t>37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18"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_Toc508618018 \h </w:instrText>
            </w:r>
            <w:r w:rsidR="00937F96">
              <w:rPr>
                <w:noProof/>
                <w:webHidden/>
              </w:rPr>
            </w:r>
            <w:r w:rsidR="00937F96">
              <w:rPr>
                <w:noProof/>
                <w:webHidden/>
              </w:rPr>
              <w:fldChar w:fldCharType="separate"/>
            </w:r>
            <w:r w:rsidR="00937F96">
              <w:rPr>
                <w:noProof/>
                <w:webHidden/>
              </w:rPr>
              <w:t>37</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19" w:history="1">
            <w:r w:rsidR="00937F96" w:rsidRPr="00122CDA">
              <w:rPr>
                <w:rStyle w:val="Hipervnculo"/>
                <w:rFonts w:ascii="Times New Roman" w:hAnsi="Times New Roman" w:cs="Times New Roman"/>
                <w:noProof/>
              </w:rPr>
              <w:t>Localidad 7: Bosa</w:t>
            </w:r>
            <w:r w:rsidR="00937F96">
              <w:rPr>
                <w:noProof/>
                <w:webHidden/>
              </w:rPr>
              <w:tab/>
            </w:r>
            <w:r w:rsidR="00937F96">
              <w:rPr>
                <w:noProof/>
                <w:webHidden/>
              </w:rPr>
              <w:fldChar w:fldCharType="begin"/>
            </w:r>
            <w:r w:rsidR="00937F96">
              <w:rPr>
                <w:noProof/>
                <w:webHidden/>
              </w:rPr>
              <w:instrText xml:space="preserve"> PAGEREF _Toc508618019 \h </w:instrText>
            </w:r>
            <w:r w:rsidR="00937F96">
              <w:rPr>
                <w:noProof/>
                <w:webHidden/>
              </w:rPr>
            </w:r>
            <w:r w:rsidR="00937F96">
              <w:rPr>
                <w:noProof/>
                <w:webHidden/>
              </w:rPr>
              <w:fldChar w:fldCharType="separate"/>
            </w:r>
            <w:r w:rsidR="00937F96">
              <w:rPr>
                <w:noProof/>
                <w:webHidden/>
              </w:rPr>
              <w:t>38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0"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_Toc508618020 \h </w:instrText>
            </w:r>
            <w:r w:rsidR="00937F96">
              <w:rPr>
                <w:noProof/>
                <w:webHidden/>
              </w:rPr>
            </w:r>
            <w:r w:rsidR="00937F96">
              <w:rPr>
                <w:noProof/>
                <w:webHidden/>
              </w:rPr>
              <w:fldChar w:fldCharType="separate"/>
            </w:r>
            <w:r w:rsidR="00937F96">
              <w:rPr>
                <w:noProof/>
                <w:webHidden/>
              </w:rPr>
              <w:t>38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1"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_Toc508618021 \h </w:instrText>
            </w:r>
            <w:r w:rsidR="00937F96">
              <w:rPr>
                <w:noProof/>
                <w:webHidden/>
              </w:rPr>
            </w:r>
            <w:r w:rsidR="00937F96">
              <w:rPr>
                <w:noProof/>
                <w:webHidden/>
              </w:rPr>
              <w:fldChar w:fldCharType="separate"/>
            </w:r>
            <w:r w:rsidR="00937F96">
              <w:rPr>
                <w:noProof/>
                <w:webHidden/>
              </w:rPr>
              <w:t>38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2"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_Toc508618022 \h </w:instrText>
            </w:r>
            <w:r w:rsidR="00937F96">
              <w:rPr>
                <w:noProof/>
                <w:webHidden/>
              </w:rPr>
            </w:r>
            <w:r w:rsidR="00937F96">
              <w:rPr>
                <w:noProof/>
                <w:webHidden/>
              </w:rPr>
              <w:fldChar w:fldCharType="separate"/>
            </w:r>
            <w:r w:rsidR="00937F96">
              <w:rPr>
                <w:noProof/>
                <w:webHidden/>
              </w:rPr>
              <w:t>39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3"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_Toc508618023 \h </w:instrText>
            </w:r>
            <w:r w:rsidR="00937F96">
              <w:rPr>
                <w:noProof/>
                <w:webHidden/>
              </w:rPr>
            </w:r>
            <w:r w:rsidR="00937F96">
              <w:rPr>
                <w:noProof/>
                <w:webHidden/>
              </w:rPr>
              <w:fldChar w:fldCharType="separate"/>
            </w:r>
            <w:r w:rsidR="00937F96">
              <w:rPr>
                <w:noProof/>
                <w:webHidden/>
              </w:rPr>
              <w:t>39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4"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_Toc508618024 \h </w:instrText>
            </w:r>
            <w:r w:rsidR="00937F96">
              <w:rPr>
                <w:noProof/>
                <w:webHidden/>
              </w:rPr>
            </w:r>
            <w:r w:rsidR="00937F96">
              <w:rPr>
                <w:noProof/>
                <w:webHidden/>
              </w:rPr>
              <w:fldChar w:fldCharType="separate"/>
            </w:r>
            <w:r w:rsidR="00937F96">
              <w:rPr>
                <w:noProof/>
                <w:webHidden/>
              </w:rPr>
              <w:t>40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5"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_Toc508618025 \h </w:instrText>
            </w:r>
            <w:r w:rsidR="00937F96">
              <w:rPr>
                <w:noProof/>
                <w:webHidden/>
              </w:rPr>
            </w:r>
            <w:r w:rsidR="00937F96">
              <w:rPr>
                <w:noProof/>
                <w:webHidden/>
              </w:rPr>
              <w:fldChar w:fldCharType="separate"/>
            </w:r>
            <w:r w:rsidR="00937F96">
              <w:rPr>
                <w:noProof/>
                <w:webHidden/>
              </w:rPr>
              <w:t>40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6"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_Toc508618026 \h </w:instrText>
            </w:r>
            <w:r w:rsidR="00937F96">
              <w:rPr>
                <w:noProof/>
                <w:webHidden/>
              </w:rPr>
            </w:r>
            <w:r w:rsidR="00937F96">
              <w:rPr>
                <w:noProof/>
                <w:webHidden/>
              </w:rPr>
              <w:fldChar w:fldCharType="separate"/>
            </w:r>
            <w:r w:rsidR="00937F96">
              <w:rPr>
                <w:noProof/>
                <w:webHidden/>
              </w:rPr>
              <w:t>40</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27" w:history="1">
            <w:r w:rsidR="00937F96" w:rsidRPr="00122CDA">
              <w:rPr>
                <w:rStyle w:val="Hipervnculo"/>
                <w:rFonts w:ascii="Times New Roman" w:hAnsi="Times New Roman" w:cs="Times New Roman"/>
                <w:noProof/>
              </w:rPr>
              <w:t>Localidad 8: Kennedy</w:t>
            </w:r>
            <w:r w:rsidR="00937F96">
              <w:rPr>
                <w:noProof/>
                <w:webHidden/>
              </w:rPr>
              <w:tab/>
            </w:r>
            <w:r w:rsidR="00937F96">
              <w:rPr>
                <w:noProof/>
                <w:webHidden/>
              </w:rPr>
              <w:fldChar w:fldCharType="begin"/>
            </w:r>
            <w:r w:rsidR="00937F96">
              <w:rPr>
                <w:noProof/>
                <w:webHidden/>
              </w:rPr>
              <w:instrText xml:space="preserve"> PAGEREF _Toc508618027 \h </w:instrText>
            </w:r>
            <w:r w:rsidR="00937F96">
              <w:rPr>
                <w:noProof/>
                <w:webHidden/>
              </w:rPr>
            </w:r>
            <w:r w:rsidR="00937F96">
              <w:rPr>
                <w:noProof/>
                <w:webHidden/>
              </w:rPr>
              <w:fldChar w:fldCharType="separate"/>
            </w:r>
            <w:r w:rsidR="00937F96">
              <w:rPr>
                <w:noProof/>
                <w:webHidden/>
              </w:rPr>
              <w:t>41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8"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_Toc508618028 \h </w:instrText>
            </w:r>
            <w:r w:rsidR="00937F96">
              <w:rPr>
                <w:noProof/>
                <w:webHidden/>
              </w:rPr>
            </w:r>
            <w:r w:rsidR="00937F96">
              <w:rPr>
                <w:noProof/>
                <w:webHidden/>
              </w:rPr>
              <w:fldChar w:fldCharType="separate"/>
            </w:r>
            <w:r w:rsidR="00937F96">
              <w:rPr>
                <w:noProof/>
                <w:webHidden/>
              </w:rPr>
              <w:t>41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29"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_Toc508618029 \h </w:instrText>
            </w:r>
            <w:r w:rsidR="00937F96">
              <w:rPr>
                <w:noProof/>
                <w:webHidden/>
              </w:rPr>
            </w:r>
            <w:r w:rsidR="00937F96">
              <w:rPr>
                <w:noProof/>
                <w:webHidden/>
              </w:rPr>
              <w:fldChar w:fldCharType="separate"/>
            </w:r>
            <w:r w:rsidR="00937F96">
              <w:rPr>
                <w:noProof/>
                <w:webHidden/>
              </w:rPr>
              <w:t>41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0"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_Toc508618030 \h </w:instrText>
            </w:r>
            <w:r w:rsidR="00937F96">
              <w:rPr>
                <w:noProof/>
                <w:webHidden/>
              </w:rPr>
            </w:r>
            <w:r w:rsidR="00937F96">
              <w:rPr>
                <w:noProof/>
                <w:webHidden/>
              </w:rPr>
              <w:fldChar w:fldCharType="separate"/>
            </w:r>
            <w:r w:rsidR="00937F96">
              <w:rPr>
                <w:noProof/>
                <w:webHidden/>
              </w:rPr>
              <w:t>42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1"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_Toc508618031 \h </w:instrText>
            </w:r>
            <w:r w:rsidR="00937F96">
              <w:rPr>
                <w:noProof/>
                <w:webHidden/>
              </w:rPr>
            </w:r>
            <w:r w:rsidR="00937F96">
              <w:rPr>
                <w:noProof/>
                <w:webHidden/>
              </w:rPr>
              <w:fldChar w:fldCharType="separate"/>
            </w:r>
            <w:r w:rsidR="00937F96">
              <w:rPr>
                <w:noProof/>
                <w:webHidden/>
              </w:rPr>
              <w:t>42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2"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_Toc508618032 \h </w:instrText>
            </w:r>
            <w:r w:rsidR="00937F96">
              <w:rPr>
                <w:noProof/>
                <w:webHidden/>
              </w:rPr>
            </w:r>
            <w:r w:rsidR="00937F96">
              <w:rPr>
                <w:noProof/>
                <w:webHidden/>
              </w:rPr>
              <w:fldChar w:fldCharType="separate"/>
            </w:r>
            <w:r w:rsidR="00937F96">
              <w:rPr>
                <w:noProof/>
                <w:webHidden/>
              </w:rPr>
              <w:t>43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3"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_Toc508618033 \h </w:instrText>
            </w:r>
            <w:r w:rsidR="00937F96">
              <w:rPr>
                <w:noProof/>
                <w:webHidden/>
              </w:rPr>
            </w:r>
            <w:r w:rsidR="00937F96">
              <w:rPr>
                <w:noProof/>
                <w:webHidden/>
              </w:rPr>
              <w:fldChar w:fldCharType="separate"/>
            </w:r>
            <w:r w:rsidR="00937F96">
              <w:rPr>
                <w:noProof/>
                <w:webHidden/>
              </w:rPr>
              <w:t>43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4"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_Toc508618034 \h </w:instrText>
            </w:r>
            <w:r w:rsidR="00937F96">
              <w:rPr>
                <w:noProof/>
                <w:webHidden/>
              </w:rPr>
            </w:r>
            <w:r w:rsidR="00937F96">
              <w:rPr>
                <w:noProof/>
                <w:webHidden/>
              </w:rPr>
              <w:fldChar w:fldCharType="separate"/>
            </w:r>
            <w:r w:rsidR="00937F96">
              <w:rPr>
                <w:noProof/>
                <w:webHidden/>
              </w:rPr>
              <w:t>44</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35" w:history="1">
            <w:r w:rsidR="00937F96" w:rsidRPr="00122CDA">
              <w:rPr>
                <w:rStyle w:val="Hipervnculo"/>
                <w:rFonts w:ascii="Times New Roman" w:hAnsi="Times New Roman" w:cs="Times New Roman"/>
                <w:noProof/>
              </w:rPr>
              <w:t>Localidad 9: Fontibón</w:t>
            </w:r>
            <w:r w:rsidR="00937F96">
              <w:rPr>
                <w:noProof/>
                <w:webHidden/>
              </w:rPr>
              <w:tab/>
            </w:r>
            <w:r w:rsidR="00937F96">
              <w:rPr>
                <w:noProof/>
                <w:webHidden/>
              </w:rPr>
              <w:fldChar w:fldCharType="begin"/>
            </w:r>
            <w:r w:rsidR="00937F96">
              <w:rPr>
                <w:noProof/>
                <w:webHidden/>
              </w:rPr>
              <w:instrText xml:space="preserve"> PAGEREF _Toc508618035 \h </w:instrText>
            </w:r>
            <w:r w:rsidR="00937F96">
              <w:rPr>
                <w:noProof/>
                <w:webHidden/>
              </w:rPr>
            </w:r>
            <w:r w:rsidR="00937F96">
              <w:rPr>
                <w:noProof/>
                <w:webHidden/>
              </w:rPr>
              <w:fldChar w:fldCharType="separate"/>
            </w:r>
            <w:r w:rsidR="00937F96">
              <w:rPr>
                <w:noProof/>
                <w:webHidden/>
              </w:rPr>
              <w:t>45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6"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_Toc508618036 \h </w:instrText>
            </w:r>
            <w:r w:rsidR="00937F96">
              <w:rPr>
                <w:noProof/>
                <w:webHidden/>
              </w:rPr>
            </w:r>
            <w:r w:rsidR="00937F96">
              <w:rPr>
                <w:noProof/>
                <w:webHidden/>
              </w:rPr>
              <w:fldChar w:fldCharType="separate"/>
            </w:r>
            <w:r w:rsidR="00937F96">
              <w:rPr>
                <w:noProof/>
                <w:webHidden/>
              </w:rPr>
              <w:t>45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7"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_Toc508618037 \h </w:instrText>
            </w:r>
            <w:r w:rsidR="00937F96">
              <w:rPr>
                <w:noProof/>
                <w:webHidden/>
              </w:rPr>
            </w:r>
            <w:r w:rsidR="00937F96">
              <w:rPr>
                <w:noProof/>
                <w:webHidden/>
              </w:rPr>
              <w:fldChar w:fldCharType="separate"/>
            </w:r>
            <w:r w:rsidR="00937F96">
              <w:rPr>
                <w:noProof/>
                <w:webHidden/>
              </w:rPr>
              <w:t>45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8"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_Toc508618038 \h </w:instrText>
            </w:r>
            <w:r w:rsidR="00937F96">
              <w:rPr>
                <w:noProof/>
                <w:webHidden/>
              </w:rPr>
            </w:r>
            <w:r w:rsidR="00937F96">
              <w:rPr>
                <w:noProof/>
                <w:webHidden/>
              </w:rPr>
              <w:fldChar w:fldCharType="separate"/>
            </w:r>
            <w:r w:rsidR="00937F96">
              <w:rPr>
                <w:noProof/>
                <w:webHidden/>
              </w:rPr>
              <w:t>46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39"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_Toc508618039 \h </w:instrText>
            </w:r>
            <w:r w:rsidR="00937F96">
              <w:rPr>
                <w:noProof/>
                <w:webHidden/>
              </w:rPr>
            </w:r>
            <w:r w:rsidR="00937F96">
              <w:rPr>
                <w:noProof/>
                <w:webHidden/>
              </w:rPr>
              <w:fldChar w:fldCharType="separate"/>
            </w:r>
            <w:r w:rsidR="00937F96">
              <w:rPr>
                <w:noProof/>
                <w:webHidden/>
              </w:rPr>
              <w:t>46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0"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_Toc508618040 \h </w:instrText>
            </w:r>
            <w:r w:rsidR="00937F96">
              <w:rPr>
                <w:noProof/>
                <w:webHidden/>
              </w:rPr>
            </w:r>
            <w:r w:rsidR="00937F96">
              <w:rPr>
                <w:noProof/>
                <w:webHidden/>
              </w:rPr>
              <w:fldChar w:fldCharType="separate"/>
            </w:r>
            <w:r w:rsidR="00937F96">
              <w:rPr>
                <w:noProof/>
                <w:webHidden/>
              </w:rPr>
              <w:t>47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1"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_Toc508618041 \h </w:instrText>
            </w:r>
            <w:r w:rsidR="00937F96">
              <w:rPr>
                <w:noProof/>
                <w:webHidden/>
              </w:rPr>
            </w:r>
            <w:r w:rsidR="00937F96">
              <w:rPr>
                <w:noProof/>
                <w:webHidden/>
              </w:rPr>
              <w:fldChar w:fldCharType="separate"/>
            </w:r>
            <w:r w:rsidR="00937F96">
              <w:rPr>
                <w:noProof/>
                <w:webHidden/>
              </w:rPr>
              <w:t>47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2"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_Toc508618042 \h </w:instrText>
            </w:r>
            <w:r w:rsidR="00937F96">
              <w:rPr>
                <w:noProof/>
                <w:webHidden/>
              </w:rPr>
            </w:r>
            <w:r w:rsidR="00937F96">
              <w:rPr>
                <w:noProof/>
                <w:webHidden/>
              </w:rPr>
              <w:fldChar w:fldCharType="separate"/>
            </w:r>
            <w:r w:rsidR="00937F96">
              <w:rPr>
                <w:noProof/>
                <w:webHidden/>
              </w:rPr>
              <w:t>47</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43" w:history="1">
            <w:r w:rsidR="00937F96" w:rsidRPr="00122CDA">
              <w:rPr>
                <w:rStyle w:val="Hipervnculo"/>
                <w:rFonts w:ascii="Times New Roman" w:hAnsi="Times New Roman" w:cs="Times New Roman"/>
                <w:noProof/>
              </w:rPr>
              <w:t>Localidad 10: Engativá</w:t>
            </w:r>
            <w:r w:rsidR="00937F96">
              <w:rPr>
                <w:noProof/>
                <w:webHidden/>
              </w:rPr>
              <w:tab/>
            </w:r>
            <w:r w:rsidR="00937F96">
              <w:rPr>
                <w:noProof/>
                <w:webHidden/>
              </w:rPr>
              <w:fldChar w:fldCharType="begin"/>
            </w:r>
            <w:r w:rsidR="00937F96">
              <w:rPr>
                <w:noProof/>
                <w:webHidden/>
              </w:rPr>
              <w:instrText xml:space="preserve"> PAGEREF _Toc508618043 \h </w:instrText>
            </w:r>
            <w:r w:rsidR="00937F96">
              <w:rPr>
                <w:noProof/>
                <w:webHidden/>
              </w:rPr>
            </w:r>
            <w:r w:rsidR="00937F96">
              <w:rPr>
                <w:noProof/>
                <w:webHidden/>
              </w:rPr>
              <w:fldChar w:fldCharType="separate"/>
            </w:r>
            <w:r w:rsidR="00937F96">
              <w:rPr>
                <w:noProof/>
                <w:webHidden/>
              </w:rPr>
              <w:t>48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4"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_Toc508618044 \h </w:instrText>
            </w:r>
            <w:r w:rsidR="00937F96">
              <w:rPr>
                <w:noProof/>
                <w:webHidden/>
              </w:rPr>
            </w:r>
            <w:r w:rsidR="00937F96">
              <w:rPr>
                <w:noProof/>
                <w:webHidden/>
              </w:rPr>
              <w:fldChar w:fldCharType="separate"/>
            </w:r>
            <w:r w:rsidR="00937F96">
              <w:rPr>
                <w:noProof/>
                <w:webHidden/>
              </w:rPr>
              <w:t>48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5"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_Toc508618045 \h </w:instrText>
            </w:r>
            <w:r w:rsidR="00937F96">
              <w:rPr>
                <w:noProof/>
                <w:webHidden/>
              </w:rPr>
            </w:r>
            <w:r w:rsidR="00937F96">
              <w:rPr>
                <w:noProof/>
                <w:webHidden/>
              </w:rPr>
              <w:fldChar w:fldCharType="separate"/>
            </w:r>
            <w:r w:rsidR="00937F96">
              <w:rPr>
                <w:noProof/>
                <w:webHidden/>
              </w:rPr>
              <w:t>48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6"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_Toc508618046 \h </w:instrText>
            </w:r>
            <w:r w:rsidR="00937F96">
              <w:rPr>
                <w:noProof/>
                <w:webHidden/>
              </w:rPr>
            </w:r>
            <w:r w:rsidR="00937F96">
              <w:rPr>
                <w:noProof/>
                <w:webHidden/>
              </w:rPr>
              <w:fldChar w:fldCharType="separate"/>
            </w:r>
            <w:r w:rsidR="00937F96">
              <w:rPr>
                <w:noProof/>
                <w:webHidden/>
              </w:rPr>
              <w:t>49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7"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_Toc508618047 \h </w:instrText>
            </w:r>
            <w:r w:rsidR="00937F96">
              <w:rPr>
                <w:noProof/>
                <w:webHidden/>
              </w:rPr>
            </w:r>
            <w:r w:rsidR="00937F96">
              <w:rPr>
                <w:noProof/>
                <w:webHidden/>
              </w:rPr>
              <w:fldChar w:fldCharType="separate"/>
            </w:r>
            <w:r w:rsidR="00937F96">
              <w:rPr>
                <w:noProof/>
                <w:webHidden/>
              </w:rPr>
              <w:t>49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8"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_Toc508618048 \h </w:instrText>
            </w:r>
            <w:r w:rsidR="00937F96">
              <w:rPr>
                <w:noProof/>
                <w:webHidden/>
              </w:rPr>
            </w:r>
            <w:r w:rsidR="00937F96">
              <w:rPr>
                <w:noProof/>
                <w:webHidden/>
              </w:rPr>
              <w:fldChar w:fldCharType="separate"/>
            </w:r>
            <w:r w:rsidR="00937F96">
              <w:rPr>
                <w:noProof/>
                <w:webHidden/>
              </w:rPr>
              <w:t>50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49"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_Toc508618049 \h </w:instrText>
            </w:r>
            <w:r w:rsidR="00937F96">
              <w:rPr>
                <w:noProof/>
                <w:webHidden/>
              </w:rPr>
            </w:r>
            <w:r w:rsidR="00937F96">
              <w:rPr>
                <w:noProof/>
                <w:webHidden/>
              </w:rPr>
              <w:fldChar w:fldCharType="separate"/>
            </w:r>
            <w:r w:rsidR="00937F96">
              <w:rPr>
                <w:noProof/>
                <w:webHidden/>
              </w:rPr>
              <w:t>50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0"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_Toc508618050 \h </w:instrText>
            </w:r>
            <w:r w:rsidR="00937F96">
              <w:rPr>
                <w:noProof/>
                <w:webHidden/>
              </w:rPr>
            </w:r>
            <w:r w:rsidR="00937F96">
              <w:rPr>
                <w:noProof/>
                <w:webHidden/>
              </w:rPr>
              <w:fldChar w:fldCharType="separate"/>
            </w:r>
            <w:r w:rsidR="00937F96">
              <w:rPr>
                <w:noProof/>
                <w:webHidden/>
              </w:rPr>
              <w:t>51</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51" w:history="1">
            <w:r w:rsidR="00937F96" w:rsidRPr="00122CDA">
              <w:rPr>
                <w:rStyle w:val="Hipervnculo"/>
                <w:rFonts w:ascii="Times New Roman" w:hAnsi="Times New Roman" w:cs="Times New Roman"/>
                <w:noProof/>
              </w:rPr>
              <w:t>Localidad 11: Suba</w:t>
            </w:r>
            <w:r w:rsidR="00937F96">
              <w:rPr>
                <w:noProof/>
                <w:webHidden/>
              </w:rPr>
              <w:tab/>
            </w:r>
            <w:r w:rsidR="00937F96">
              <w:rPr>
                <w:noProof/>
                <w:webHidden/>
              </w:rPr>
              <w:fldChar w:fldCharType="begin"/>
            </w:r>
            <w:r w:rsidR="00937F96">
              <w:rPr>
                <w:noProof/>
                <w:webHidden/>
              </w:rPr>
              <w:instrText xml:space="preserve"> PAGEREF _Toc508618051 \h </w:instrText>
            </w:r>
            <w:r w:rsidR="00937F96">
              <w:rPr>
                <w:noProof/>
                <w:webHidden/>
              </w:rPr>
            </w:r>
            <w:r w:rsidR="00937F96">
              <w:rPr>
                <w:noProof/>
                <w:webHidden/>
              </w:rPr>
              <w:fldChar w:fldCharType="separate"/>
            </w:r>
            <w:r w:rsidR="00937F96">
              <w:rPr>
                <w:noProof/>
                <w:webHidden/>
              </w:rPr>
              <w:t>52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2"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_Toc508618052 \h </w:instrText>
            </w:r>
            <w:r w:rsidR="00937F96">
              <w:rPr>
                <w:noProof/>
                <w:webHidden/>
              </w:rPr>
            </w:r>
            <w:r w:rsidR="00937F96">
              <w:rPr>
                <w:noProof/>
                <w:webHidden/>
              </w:rPr>
              <w:fldChar w:fldCharType="separate"/>
            </w:r>
            <w:r w:rsidR="00937F96">
              <w:rPr>
                <w:noProof/>
                <w:webHidden/>
              </w:rPr>
              <w:t>52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3"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_Toc508618053 \h </w:instrText>
            </w:r>
            <w:r w:rsidR="00937F96">
              <w:rPr>
                <w:noProof/>
                <w:webHidden/>
              </w:rPr>
            </w:r>
            <w:r w:rsidR="00937F96">
              <w:rPr>
                <w:noProof/>
                <w:webHidden/>
              </w:rPr>
              <w:fldChar w:fldCharType="separate"/>
            </w:r>
            <w:r w:rsidR="00937F96">
              <w:rPr>
                <w:noProof/>
                <w:webHidden/>
              </w:rPr>
              <w:t>52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4"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_Toc508618054 \h </w:instrText>
            </w:r>
            <w:r w:rsidR="00937F96">
              <w:rPr>
                <w:noProof/>
                <w:webHidden/>
              </w:rPr>
            </w:r>
            <w:r w:rsidR="00937F96">
              <w:rPr>
                <w:noProof/>
                <w:webHidden/>
              </w:rPr>
              <w:fldChar w:fldCharType="separate"/>
            </w:r>
            <w:r w:rsidR="00937F96">
              <w:rPr>
                <w:noProof/>
                <w:webHidden/>
              </w:rPr>
              <w:t>53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5"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_Toc508618055 \h </w:instrText>
            </w:r>
            <w:r w:rsidR="00937F96">
              <w:rPr>
                <w:noProof/>
                <w:webHidden/>
              </w:rPr>
            </w:r>
            <w:r w:rsidR="00937F96">
              <w:rPr>
                <w:noProof/>
                <w:webHidden/>
              </w:rPr>
              <w:fldChar w:fldCharType="separate"/>
            </w:r>
            <w:r w:rsidR="00937F96">
              <w:rPr>
                <w:noProof/>
                <w:webHidden/>
              </w:rPr>
              <w:t>53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6"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_Toc508618056 \h </w:instrText>
            </w:r>
            <w:r w:rsidR="00937F96">
              <w:rPr>
                <w:noProof/>
                <w:webHidden/>
              </w:rPr>
            </w:r>
            <w:r w:rsidR="00937F96">
              <w:rPr>
                <w:noProof/>
                <w:webHidden/>
              </w:rPr>
              <w:fldChar w:fldCharType="separate"/>
            </w:r>
            <w:r w:rsidR="00937F96">
              <w:rPr>
                <w:noProof/>
                <w:webHidden/>
              </w:rPr>
              <w:t>54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7"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_Toc508618057 \h </w:instrText>
            </w:r>
            <w:r w:rsidR="00937F96">
              <w:rPr>
                <w:noProof/>
                <w:webHidden/>
              </w:rPr>
            </w:r>
            <w:r w:rsidR="00937F96">
              <w:rPr>
                <w:noProof/>
                <w:webHidden/>
              </w:rPr>
              <w:fldChar w:fldCharType="separate"/>
            </w:r>
            <w:r w:rsidR="00937F96">
              <w:rPr>
                <w:noProof/>
                <w:webHidden/>
              </w:rPr>
              <w:t>55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58"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_Toc508618058 \h </w:instrText>
            </w:r>
            <w:r w:rsidR="00937F96">
              <w:rPr>
                <w:noProof/>
                <w:webHidden/>
              </w:rPr>
            </w:r>
            <w:r w:rsidR="00937F96">
              <w:rPr>
                <w:noProof/>
                <w:webHidden/>
              </w:rPr>
              <w:fldChar w:fldCharType="separate"/>
            </w:r>
            <w:r w:rsidR="00937F96">
              <w:rPr>
                <w:noProof/>
                <w:webHidden/>
              </w:rPr>
              <w:t>55</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59" w:history="1">
            <w:r w:rsidR="00937F96" w:rsidRPr="00122CDA">
              <w:rPr>
                <w:rStyle w:val="Hipervnculo"/>
                <w:rFonts w:ascii="Times New Roman" w:hAnsi="Times New Roman" w:cs="Times New Roman"/>
                <w:noProof/>
              </w:rPr>
              <w:t>Localidad 12: Barrios Unidos</w:t>
            </w:r>
            <w:r w:rsidR="00937F96">
              <w:rPr>
                <w:noProof/>
                <w:webHidden/>
              </w:rPr>
              <w:tab/>
            </w:r>
            <w:r w:rsidR="00937F96">
              <w:rPr>
                <w:noProof/>
                <w:webHidden/>
              </w:rPr>
              <w:fldChar w:fldCharType="begin"/>
            </w:r>
            <w:r w:rsidR="00937F96">
              <w:rPr>
                <w:noProof/>
                <w:webHidden/>
              </w:rPr>
              <w:instrText xml:space="preserve"> PAGEREF _Toc508618059 \h </w:instrText>
            </w:r>
            <w:r w:rsidR="00937F96">
              <w:rPr>
                <w:noProof/>
                <w:webHidden/>
              </w:rPr>
            </w:r>
            <w:r w:rsidR="00937F96">
              <w:rPr>
                <w:noProof/>
                <w:webHidden/>
              </w:rPr>
              <w:fldChar w:fldCharType="separate"/>
            </w:r>
            <w:r w:rsidR="00937F96">
              <w:rPr>
                <w:noProof/>
                <w:webHidden/>
              </w:rPr>
              <w:t>56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0"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_Toc508618060 \h </w:instrText>
            </w:r>
            <w:r w:rsidR="00937F96">
              <w:rPr>
                <w:noProof/>
                <w:webHidden/>
              </w:rPr>
            </w:r>
            <w:r w:rsidR="00937F96">
              <w:rPr>
                <w:noProof/>
                <w:webHidden/>
              </w:rPr>
              <w:fldChar w:fldCharType="separate"/>
            </w:r>
            <w:r w:rsidR="00937F96">
              <w:rPr>
                <w:noProof/>
                <w:webHidden/>
              </w:rPr>
              <w:t>56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1"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_Toc508618061 \h </w:instrText>
            </w:r>
            <w:r w:rsidR="00937F96">
              <w:rPr>
                <w:noProof/>
                <w:webHidden/>
              </w:rPr>
            </w:r>
            <w:r w:rsidR="00937F96">
              <w:rPr>
                <w:noProof/>
                <w:webHidden/>
              </w:rPr>
              <w:fldChar w:fldCharType="separate"/>
            </w:r>
            <w:r w:rsidR="00937F96">
              <w:rPr>
                <w:noProof/>
                <w:webHidden/>
              </w:rPr>
              <w:t>56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2"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_Toc508618062 \h </w:instrText>
            </w:r>
            <w:r w:rsidR="00937F96">
              <w:rPr>
                <w:noProof/>
                <w:webHidden/>
              </w:rPr>
            </w:r>
            <w:r w:rsidR="00937F96">
              <w:rPr>
                <w:noProof/>
                <w:webHidden/>
              </w:rPr>
              <w:fldChar w:fldCharType="separate"/>
            </w:r>
            <w:r w:rsidR="00937F96">
              <w:rPr>
                <w:noProof/>
                <w:webHidden/>
              </w:rPr>
              <w:t>57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3"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_Toc508618063 \h </w:instrText>
            </w:r>
            <w:r w:rsidR="00937F96">
              <w:rPr>
                <w:noProof/>
                <w:webHidden/>
              </w:rPr>
            </w:r>
            <w:r w:rsidR="00937F96">
              <w:rPr>
                <w:noProof/>
                <w:webHidden/>
              </w:rPr>
              <w:fldChar w:fldCharType="separate"/>
            </w:r>
            <w:r w:rsidR="00937F96">
              <w:rPr>
                <w:noProof/>
                <w:webHidden/>
              </w:rPr>
              <w:t>58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4"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_Toc508618064 \h </w:instrText>
            </w:r>
            <w:r w:rsidR="00937F96">
              <w:rPr>
                <w:noProof/>
                <w:webHidden/>
              </w:rPr>
            </w:r>
            <w:r w:rsidR="00937F96">
              <w:rPr>
                <w:noProof/>
                <w:webHidden/>
              </w:rPr>
              <w:fldChar w:fldCharType="separate"/>
            </w:r>
            <w:r w:rsidR="00937F96">
              <w:rPr>
                <w:noProof/>
                <w:webHidden/>
              </w:rPr>
              <w:t>58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5"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_Toc508618065 \h </w:instrText>
            </w:r>
            <w:r w:rsidR="00937F96">
              <w:rPr>
                <w:noProof/>
                <w:webHidden/>
              </w:rPr>
            </w:r>
            <w:r w:rsidR="00937F96">
              <w:rPr>
                <w:noProof/>
                <w:webHidden/>
              </w:rPr>
              <w:fldChar w:fldCharType="separate"/>
            </w:r>
            <w:r w:rsidR="00937F96">
              <w:rPr>
                <w:noProof/>
                <w:webHidden/>
              </w:rPr>
              <w:t>59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6"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_Toc508618066 \h </w:instrText>
            </w:r>
            <w:r w:rsidR="00937F96">
              <w:rPr>
                <w:noProof/>
                <w:webHidden/>
              </w:rPr>
            </w:r>
            <w:r w:rsidR="00937F96">
              <w:rPr>
                <w:noProof/>
                <w:webHidden/>
              </w:rPr>
              <w:fldChar w:fldCharType="separate"/>
            </w:r>
            <w:r w:rsidR="00937F96">
              <w:rPr>
                <w:noProof/>
                <w:webHidden/>
              </w:rPr>
              <w:t>59</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67" w:history="1">
            <w:r w:rsidR="00937F96" w:rsidRPr="00122CDA">
              <w:rPr>
                <w:rStyle w:val="Hipervnculo"/>
                <w:rFonts w:ascii="Times New Roman" w:hAnsi="Times New Roman" w:cs="Times New Roman"/>
                <w:noProof/>
              </w:rPr>
              <w:t>Localidad 13: Teusaquillo</w:t>
            </w:r>
            <w:r w:rsidR="00937F96">
              <w:rPr>
                <w:noProof/>
                <w:webHidden/>
              </w:rPr>
              <w:tab/>
            </w:r>
            <w:r w:rsidR="00937F96">
              <w:rPr>
                <w:noProof/>
                <w:webHidden/>
              </w:rPr>
              <w:fldChar w:fldCharType="begin"/>
            </w:r>
            <w:r w:rsidR="00937F96">
              <w:rPr>
                <w:noProof/>
                <w:webHidden/>
              </w:rPr>
              <w:instrText xml:space="preserve"> PAGEREF _Toc508618067 \h </w:instrText>
            </w:r>
            <w:r w:rsidR="00937F96">
              <w:rPr>
                <w:noProof/>
                <w:webHidden/>
              </w:rPr>
            </w:r>
            <w:r w:rsidR="00937F96">
              <w:rPr>
                <w:noProof/>
                <w:webHidden/>
              </w:rPr>
              <w:fldChar w:fldCharType="separate"/>
            </w:r>
            <w:r w:rsidR="00937F96">
              <w:rPr>
                <w:noProof/>
                <w:webHidden/>
              </w:rPr>
              <w:t>60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8"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_Toc508618068 \h </w:instrText>
            </w:r>
            <w:r w:rsidR="00937F96">
              <w:rPr>
                <w:noProof/>
                <w:webHidden/>
              </w:rPr>
            </w:r>
            <w:r w:rsidR="00937F96">
              <w:rPr>
                <w:noProof/>
                <w:webHidden/>
              </w:rPr>
              <w:fldChar w:fldCharType="separate"/>
            </w:r>
            <w:r w:rsidR="00937F96">
              <w:rPr>
                <w:noProof/>
                <w:webHidden/>
              </w:rPr>
              <w:t>60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69"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_Toc508618069 \h </w:instrText>
            </w:r>
            <w:r w:rsidR="00937F96">
              <w:rPr>
                <w:noProof/>
                <w:webHidden/>
              </w:rPr>
            </w:r>
            <w:r w:rsidR="00937F96">
              <w:rPr>
                <w:noProof/>
                <w:webHidden/>
              </w:rPr>
              <w:fldChar w:fldCharType="separate"/>
            </w:r>
            <w:r w:rsidR="00937F96">
              <w:rPr>
                <w:noProof/>
                <w:webHidden/>
              </w:rPr>
              <w:t>60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0"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_Toc508618070 \h </w:instrText>
            </w:r>
            <w:r w:rsidR="00937F96">
              <w:rPr>
                <w:noProof/>
                <w:webHidden/>
              </w:rPr>
            </w:r>
            <w:r w:rsidR="00937F96">
              <w:rPr>
                <w:noProof/>
                <w:webHidden/>
              </w:rPr>
              <w:fldChar w:fldCharType="separate"/>
            </w:r>
            <w:r w:rsidR="00937F96">
              <w:rPr>
                <w:noProof/>
                <w:webHidden/>
              </w:rPr>
              <w:t>61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1"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_Toc508618071 \h </w:instrText>
            </w:r>
            <w:r w:rsidR="00937F96">
              <w:rPr>
                <w:noProof/>
                <w:webHidden/>
              </w:rPr>
            </w:r>
            <w:r w:rsidR="00937F96">
              <w:rPr>
                <w:noProof/>
                <w:webHidden/>
              </w:rPr>
              <w:fldChar w:fldCharType="separate"/>
            </w:r>
            <w:r w:rsidR="00937F96">
              <w:rPr>
                <w:noProof/>
                <w:webHidden/>
              </w:rPr>
              <w:t>61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2"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_Toc508618072 \h </w:instrText>
            </w:r>
            <w:r w:rsidR="00937F96">
              <w:rPr>
                <w:noProof/>
                <w:webHidden/>
              </w:rPr>
            </w:r>
            <w:r w:rsidR="00937F96">
              <w:rPr>
                <w:noProof/>
                <w:webHidden/>
              </w:rPr>
              <w:fldChar w:fldCharType="separate"/>
            </w:r>
            <w:r w:rsidR="00937F96">
              <w:rPr>
                <w:noProof/>
                <w:webHidden/>
              </w:rPr>
              <w:t>62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3"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_Toc508618073 \h </w:instrText>
            </w:r>
            <w:r w:rsidR="00937F96">
              <w:rPr>
                <w:noProof/>
                <w:webHidden/>
              </w:rPr>
            </w:r>
            <w:r w:rsidR="00937F96">
              <w:rPr>
                <w:noProof/>
                <w:webHidden/>
              </w:rPr>
              <w:fldChar w:fldCharType="separate"/>
            </w:r>
            <w:r w:rsidR="00937F96">
              <w:rPr>
                <w:noProof/>
                <w:webHidden/>
              </w:rPr>
              <w:t>62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4"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_Toc508618074 \h </w:instrText>
            </w:r>
            <w:r w:rsidR="00937F96">
              <w:rPr>
                <w:noProof/>
                <w:webHidden/>
              </w:rPr>
            </w:r>
            <w:r w:rsidR="00937F96">
              <w:rPr>
                <w:noProof/>
                <w:webHidden/>
              </w:rPr>
              <w:fldChar w:fldCharType="separate"/>
            </w:r>
            <w:r w:rsidR="00937F96">
              <w:rPr>
                <w:noProof/>
                <w:webHidden/>
              </w:rPr>
              <w:t>63</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75" w:history="1">
            <w:r w:rsidR="00937F96" w:rsidRPr="00122CDA">
              <w:rPr>
                <w:rStyle w:val="Hipervnculo"/>
                <w:rFonts w:ascii="Times New Roman" w:hAnsi="Times New Roman" w:cs="Times New Roman"/>
                <w:noProof/>
              </w:rPr>
              <w:t>Localidad 14: Mártires</w:t>
            </w:r>
            <w:r w:rsidR="00937F96">
              <w:rPr>
                <w:noProof/>
                <w:webHidden/>
              </w:rPr>
              <w:tab/>
            </w:r>
            <w:r w:rsidR="00937F96">
              <w:rPr>
                <w:noProof/>
                <w:webHidden/>
              </w:rPr>
              <w:fldChar w:fldCharType="begin"/>
            </w:r>
            <w:r w:rsidR="00937F96">
              <w:rPr>
                <w:noProof/>
                <w:webHidden/>
              </w:rPr>
              <w:instrText xml:space="preserve"> PAGEREF _Toc508618075 \h </w:instrText>
            </w:r>
            <w:r w:rsidR="00937F96">
              <w:rPr>
                <w:noProof/>
                <w:webHidden/>
              </w:rPr>
            </w:r>
            <w:r w:rsidR="00937F96">
              <w:rPr>
                <w:noProof/>
                <w:webHidden/>
              </w:rPr>
              <w:fldChar w:fldCharType="separate"/>
            </w:r>
            <w:r w:rsidR="00937F96">
              <w:rPr>
                <w:noProof/>
                <w:webHidden/>
              </w:rPr>
              <w:t>64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6"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_Toc508618076 \h </w:instrText>
            </w:r>
            <w:r w:rsidR="00937F96">
              <w:rPr>
                <w:noProof/>
                <w:webHidden/>
              </w:rPr>
            </w:r>
            <w:r w:rsidR="00937F96">
              <w:rPr>
                <w:noProof/>
                <w:webHidden/>
              </w:rPr>
              <w:fldChar w:fldCharType="separate"/>
            </w:r>
            <w:r w:rsidR="00937F96">
              <w:rPr>
                <w:noProof/>
                <w:webHidden/>
              </w:rPr>
              <w:t>64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7"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_Toc508618077 \h </w:instrText>
            </w:r>
            <w:r w:rsidR="00937F96">
              <w:rPr>
                <w:noProof/>
                <w:webHidden/>
              </w:rPr>
            </w:r>
            <w:r w:rsidR="00937F96">
              <w:rPr>
                <w:noProof/>
                <w:webHidden/>
              </w:rPr>
              <w:fldChar w:fldCharType="separate"/>
            </w:r>
            <w:r w:rsidR="00937F96">
              <w:rPr>
                <w:noProof/>
                <w:webHidden/>
              </w:rPr>
              <w:t>64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8"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_Toc508618078 \h </w:instrText>
            </w:r>
            <w:r w:rsidR="00937F96">
              <w:rPr>
                <w:noProof/>
                <w:webHidden/>
              </w:rPr>
            </w:r>
            <w:r w:rsidR="00937F96">
              <w:rPr>
                <w:noProof/>
                <w:webHidden/>
              </w:rPr>
              <w:fldChar w:fldCharType="separate"/>
            </w:r>
            <w:r w:rsidR="00937F96">
              <w:rPr>
                <w:noProof/>
                <w:webHidden/>
              </w:rPr>
              <w:t>65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79"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_Toc508618079 \h </w:instrText>
            </w:r>
            <w:r w:rsidR="00937F96">
              <w:rPr>
                <w:noProof/>
                <w:webHidden/>
              </w:rPr>
            </w:r>
            <w:r w:rsidR="00937F96">
              <w:rPr>
                <w:noProof/>
                <w:webHidden/>
              </w:rPr>
              <w:fldChar w:fldCharType="separate"/>
            </w:r>
            <w:r w:rsidR="00937F96">
              <w:rPr>
                <w:noProof/>
                <w:webHidden/>
              </w:rPr>
              <w:t>66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0"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_Toc508618080 \h </w:instrText>
            </w:r>
            <w:r w:rsidR="00937F96">
              <w:rPr>
                <w:noProof/>
                <w:webHidden/>
              </w:rPr>
            </w:r>
            <w:r w:rsidR="00937F96">
              <w:rPr>
                <w:noProof/>
                <w:webHidden/>
              </w:rPr>
              <w:fldChar w:fldCharType="separate"/>
            </w:r>
            <w:r w:rsidR="00937F96">
              <w:rPr>
                <w:noProof/>
                <w:webHidden/>
              </w:rPr>
              <w:t>67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1"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_Toc508618081 \h </w:instrText>
            </w:r>
            <w:r w:rsidR="00937F96">
              <w:rPr>
                <w:noProof/>
                <w:webHidden/>
              </w:rPr>
            </w:r>
            <w:r w:rsidR="00937F96">
              <w:rPr>
                <w:noProof/>
                <w:webHidden/>
              </w:rPr>
              <w:fldChar w:fldCharType="separate"/>
            </w:r>
            <w:r w:rsidR="00937F96">
              <w:rPr>
                <w:noProof/>
                <w:webHidden/>
              </w:rPr>
              <w:t>67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2"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_Toc508618082 \h </w:instrText>
            </w:r>
            <w:r w:rsidR="00937F96">
              <w:rPr>
                <w:noProof/>
                <w:webHidden/>
              </w:rPr>
            </w:r>
            <w:r w:rsidR="00937F96">
              <w:rPr>
                <w:noProof/>
                <w:webHidden/>
              </w:rPr>
              <w:fldChar w:fldCharType="separate"/>
            </w:r>
            <w:r w:rsidR="00937F96">
              <w:rPr>
                <w:noProof/>
                <w:webHidden/>
              </w:rPr>
              <w:t>67</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83" w:history="1">
            <w:r w:rsidR="00937F96" w:rsidRPr="00122CDA">
              <w:rPr>
                <w:rStyle w:val="Hipervnculo"/>
                <w:rFonts w:ascii="Times New Roman" w:hAnsi="Times New Roman" w:cs="Times New Roman"/>
                <w:noProof/>
              </w:rPr>
              <w:t>Localidad 15: Antonio Nariño</w:t>
            </w:r>
            <w:r w:rsidR="00937F96">
              <w:rPr>
                <w:noProof/>
                <w:webHidden/>
              </w:rPr>
              <w:tab/>
            </w:r>
            <w:r w:rsidR="00937F96">
              <w:rPr>
                <w:noProof/>
                <w:webHidden/>
              </w:rPr>
              <w:fldChar w:fldCharType="begin"/>
            </w:r>
            <w:r w:rsidR="00937F96">
              <w:rPr>
                <w:noProof/>
                <w:webHidden/>
              </w:rPr>
              <w:instrText xml:space="preserve"> PAGEREF _Toc508618083 \h </w:instrText>
            </w:r>
            <w:r w:rsidR="00937F96">
              <w:rPr>
                <w:noProof/>
                <w:webHidden/>
              </w:rPr>
            </w:r>
            <w:r w:rsidR="00937F96">
              <w:rPr>
                <w:noProof/>
                <w:webHidden/>
              </w:rPr>
              <w:fldChar w:fldCharType="separate"/>
            </w:r>
            <w:r w:rsidR="00937F96">
              <w:rPr>
                <w:noProof/>
                <w:webHidden/>
              </w:rPr>
              <w:t>68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4"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_Toc508618084 \h </w:instrText>
            </w:r>
            <w:r w:rsidR="00937F96">
              <w:rPr>
                <w:noProof/>
                <w:webHidden/>
              </w:rPr>
            </w:r>
            <w:r w:rsidR="00937F96">
              <w:rPr>
                <w:noProof/>
                <w:webHidden/>
              </w:rPr>
              <w:fldChar w:fldCharType="separate"/>
            </w:r>
            <w:r w:rsidR="00937F96">
              <w:rPr>
                <w:noProof/>
                <w:webHidden/>
              </w:rPr>
              <w:t>68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5"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_Toc508618085 \h </w:instrText>
            </w:r>
            <w:r w:rsidR="00937F96">
              <w:rPr>
                <w:noProof/>
                <w:webHidden/>
              </w:rPr>
            </w:r>
            <w:r w:rsidR="00937F96">
              <w:rPr>
                <w:noProof/>
                <w:webHidden/>
              </w:rPr>
              <w:fldChar w:fldCharType="separate"/>
            </w:r>
            <w:r w:rsidR="00937F96">
              <w:rPr>
                <w:noProof/>
                <w:webHidden/>
              </w:rPr>
              <w:t>68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6" w:history="1">
            <w:r w:rsidR="00937F96" w:rsidRPr="00122CDA">
              <w:rPr>
                <w:rStyle w:val="Hipervnculo"/>
                <w:rFonts w:ascii="Times New Roman" w:hAnsi="Times New Roman" w:cs="Times New Roman"/>
                <w:noProof/>
              </w:rPr>
              <w:t>Índice de Masculinidad</w:t>
            </w:r>
            <w:r w:rsidR="00937F96">
              <w:rPr>
                <w:noProof/>
                <w:webHidden/>
              </w:rPr>
              <w:tab/>
            </w:r>
            <w:r w:rsidR="00937F96">
              <w:rPr>
                <w:noProof/>
                <w:webHidden/>
              </w:rPr>
              <w:fldChar w:fldCharType="begin"/>
            </w:r>
            <w:r w:rsidR="00937F96">
              <w:rPr>
                <w:noProof/>
                <w:webHidden/>
              </w:rPr>
              <w:instrText xml:space="preserve"> PAGEREF _Toc508618086 \h </w:instrText>
            </w:r>
            <w:r w:rsidR="00937F96">
              <w:rPr>
                <w:noProof/>
                <w:webHidden/>
              </w:rPr>
            </w:r>
            <w:r w:rsidR="00937F96">
              <w:rPr>
                <w:noProof/>
                <w:webHidden/>
              </w:rPr>
              <w:fldChar w:fldCharType="separate"/>
            </w:r>
            <w:r w:rsidR="00937F96">
              <w:rPr>
                <w:noProof/>
                <w:webHidden/>
              </w:rPr>
              <w:t>69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7"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_Toc508618087 \h </w:instrText>
            </w:r>
            <w:r w:rsidR="00937F96">
              <w:rPr>
                <w:noProof/>
                <w:webHidden/>
              </w:rPr>
            </w:r>
            <w:r w:rsidR="00937F96">
              <w:rPr>
                <w:noProof/>
                <w:webHidden/>
              </w:rPr>
              <w:fldChar w:fldCharType="separate"/>
            </w:r>
            <w:r w:rsidR="00937F96">
              <w:rPr>
                <w:noProof/>
                <w:webHidden/>
              </w:rPr>
              <w:t>69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8"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_Toc508618088 \h </w:instrText>
            </w:r>
            <w:r w:rsidR="00937F96">
              <w:rPr>
                <w:noProof/>
                <w:webHidden/>
              </w:rPr>
            </w:r>
            <w:r w:rsidR="00937F96">
              <w:rPr>
                <w:noProof/>
                <w:webHidden/>
              </w:rPr>
              <w:fldChar w:fldCharType="separate"/>
            </w:r>
            <w:r w:rsidR="00937F96">
              <w:rPr>
                <w:noProof/>
                <w:webHidden/>
              </w:rPr>
              <w:t>70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89"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_Toc508618089 \h </w:instrText>
            </w:r>
            <w:r w:rsidR="00937F96">
              <w:rPr>
                <w:noProof/>
                <w:webHidden/>
              </w:rPr>
            </w:r>
            <w:r w:rsidR="00937F96">
              <w:rPr>
                <w:noProof/>
                <w:webHidden/>
              </w:rPr>
              <w:fldChar w:fldCharType="separate"/>
            </w:r>
            <w:r w:rsidR="00937F96">
              <w:rPr>
                <w:noProof/>
                <w:webHidden/>
              </w:rPr>
              <w:t>71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0"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_Toc508618090 \h </w:instrText>
            </w:r>
            <w:r w:rsidR="00937F96">
              <w:rPr>
                <w:noProof/>
                <w:webHidden/>
              </w:rPr>
            </w:r>
            <w:r w:rsidR="00937F96">
              <w:rPr>
                <w:noProof/>
                <w:webHidden/>
              </w:rPr>
              <w:fldChar w:fldCharType="separate"/>
            </w:r>
            <w:r w:rsidR="00937F96">
              <w:rPr>
                <w:noProof/>
                <w:webHidden/>
              </w:rPr>
              <w:t>71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1"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_Toc508618091 \h </w:instrText>
            </w:r>
            <w:r w:rsidR="00937F96">
              <w:rPr>
                <w:noProof/>
                <w:webHidden/>
              </w:rPr>
            </w:r>
            <w:r w:rsidR="00937F96">
              <w:rPr>
                <w:noProof/>
                <w:webHidden/>
              </w:rPr>
              <w:fldChar w:fldCharType="separate"/>
            </w:r>
            <w:r w:rsidR="00937F96">
              <w:rPr>
                <w:noProof/>
                <w:webHidden/>
              </w:rPr>
              <w:t>71</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092" w:history="1">
            <w:r w:rsidR="00937F96" w:rsidRPr="00122CDA">
              <w:rPr>
                <w:rStyle w:val="Hipervnculo"/>
                <w:rFonts w:ascii="Times New Roman" w:hAnsi="Times New Roman" w:cs="Times New Roman"/>
                <w:noProof/>
              </w:rPr>
              <w:t>Localidad 16: Puente Aranda</w:t>
            </w:r>
            <w:r w:rsidR="00937F96">
              <w:rPr>
                <w:noProof/>
                <w:webHidden/>
              </w:rPr>
              <w:tab/>
            </w:r>
            <w:r w:rsidR="00937F96">
              <w:rPr>
                <w:noProof/>
                <w:webHidden/>
              </w:rPr>
              <w:fldChar w:fldCharType="begin"/>
            </w:r>
            <w:r w:rsidR="00937F96">
              <w:rPr>
                <w:noProof/>
                <w:webHidden/>
              </w:rPr>
              <w:instrText xml:space="preserve"> PAGEREF _Toc508618092 \h </w:instrText>
            </w:r>
            <w:r w:rsidR="00937F96">
              <w:rPr>
                <w:noProof/>
                <w:webHidden/>
              </w:rPr>
            </w:r>
            <w:r w:rsidR="00937F96">
              <w:rPr>
                <w:noProof/>
                <w:webHidden/>
              </w:rPr>
              <w:fldChar w:fldCharType="separate"/>
            </w:r>
            <w:r w:rsidR="00937F96">
              <w:rPr>
                <w:noProof/>
                <w:webHidden/>
              </w:rPr>
              <w:t>72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3"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_Toc508618093 \h </w:instrText>
            </w:r>
            <w:r w:rsidR="00937F96">
              <w:rPr>
                <w:noProof/>
                <w:webHidden/>
              </w:rPr>
            </w:r>
            <w:r w:rsidR="00937F96">
              <w:rPr>
                <w:noProof/>
                <w:webHidden/>
              </w:rPr>
              <w:fldChar w:fldCharType="separate"/>
            </w:r>
            <w:r w:rsidR="00937F96">
              <w:rPr>
                <w:noProof/>
                <w:webHidden/>
              </w:rPr>
              <w:t>72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4"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_Toc508618094 \h </w:instrText>
            </w:r>
            <w:r w:rsidR="00937F96">
              <w:rPr>
                <w:noProof/>
                <w:webHidden/>
              </w:rPr>
            </w:r>
            <w:r w:rsidR="00937F96">
              <w:rPr>
                <w:noProof/>
                <w:webHidden/>
              </w:rPr>
              <w:fldChar w:fldCharType="separate"/>
            </w:r>
            <w:r w:rsidR="00937F96">
              <w:rPr>
                <w:noProof/>
                <w:webHidden/>
              </w:rPr>
              <w:t>72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5"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_Toc508618095 \h </w:instrText>
            </w:r>
            <w:r w:rsidR="00937F96">
              <w:rPr>
                <w:noProof/>
                <w:webHidden/>
              </w:rPr>
            </w:r>
            <w:r w:rsidR="00937F96">
              <w:rPr>
                <w:noProof/>
                <w:webHidden/>
              </w:rPr>
              <w:fldChar w:fldCharType="separate"/>
            </w:r>
            <w:r w:rsidR="00937F96">
              <w:rPr>
                <w:noProof/>
                <w:webHidden/>
              </w:rPr>
              <w:t>73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6"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_Toc508618096 \h </w:instrText>
            </w:r>
            <w:r w:rsidR="00937F96">
              <w:rPr>
                <w:noProof/>
                <w:webHidden/>
              </w:rPr>
            </w:r>
            <w:r w:rsidR="00937F96">
              <w:rPr>
                <w:noProof/>
                <w:webHidden/>
              </w:rPr>
              <w:fldChar w:fldCharType="separate"/>
            </w:r>
            <w:r w:rsidR="00937F96">
              <w:rPr>
                <w:noProof/>
                <w:webHidden/>
              </w:rPr>
              <w:t>73</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7"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_Toc508618097 \h </w:instrText>
            </w:r>
            <w:r w:rsidR="00937F96">
              <w:rPr>
                <w:noProof/>
                <w:webHidden/>
              </w:rPr>
            </w:r>
            <w:r w:rsidR="00937F96">
              <w:rPr>
                <w:noProof/>
                <w:webHidden/>
              </w:rPr>
              <w:fldChar w:fldCharType="separate"/>
            </w:r>
            <w:r w:rsidR="00937F96">
              <w:rPr>
                <w:noProof/>
                <w:webHidden/>
              </w:rPr>
              <w:t>74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8"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_Toc508618098 \h </w:instrText>
            </w:r>
            <w:r w:rsidR="00937F96">
              <w:rPr>
                <w:noProof/>
                <w:webHidden/>
              </w:rPr>
            </w:r>
            <w:r w:rsidR="00937F96">
              <w:rPr>
                <w:noProof/>
                <w:webHidden/>
              </w:rPr>
              <w:fldChar w:fldCharType="separate"/>
            </w:r>
            <w:r w:rsidR="00937F96">
              <w:rPr>
                <w:noProof/>
                <w:webHidden/>
              </w:rPr>
              <w:t>74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099"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_Toc508618099 \h </w:instrText>
            </w:r>
            <w:r w:rsidR="00937F96">
              <w:rPr>
                <w:noProof/>
                <w:webHidden/>
              </w:rPr>
            </w:r>
            <w:r w:rsidR="00937F96">
              <w:rPr>
                <w:noProof/>
                <w:webHidden/>
              </w:rPr>
              <w:fldChar w:fldCharType="separate"/>
            </w:r>
            <w:r w:rsidR="00937F96">
              <w:rPr>
                <w:noProof/>
                <w:webHidden/>
              </w:rPr>
              <w:t>75</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100" w:history="1">
            <w:r w:rsidR="00937F96" w:rsidRPr="00122CDA">
              <w:rPr>
                <w:rStyle w:val="Hipervnculo"/>
                <w:rFonts w:ascii="Times New Roman" w:hAnsi="Times New Roman" w:cs="Times New Roman"/>
                <w:noProof/>
              </w:rPr>
              <w:t>Localidad 17: La Candelaria</w:t>
            </w:r>
            <w:r w:rsidR="00937F96">
              <w:rPr>
                <w:noProof/>
                <w:webHidden/>
              </w:rPr>
              <w:tab/>
            </w:r>
            <w:r w:rsidR="00937F96">
              <w:rPr>
                <w:noProof/>
                <w:webHidden/>
              </w:rPr>
              <w:fldChar w:fldCharType="begin"/>
            </w:r>
            <w:r w:rsidR="00937F96">
              <w:rPr>
                <w:noProof/>
                <w:webHidden/>
              </w:rPr>
              <w:instrText xml:space="preserve"> PAGEREF _Toc508618100 \h </w:instrText>
            </w:r>
            <w:r w:rsidR="00937F96">
              <w:rPr>
                <w:noProof/>
                <w:webHidden/>
              </w:rPr>
            </w:r>
            <w:r w:rsidR="00937F96">
              <w:rPr>
                <w:noProof/>
                <w:webHidden/>
              </w:rPr>
              <w:fldChar w:fldCharType="separate"/>
            </w:r>
            <w:r w:rsidR="00937F96">
              <w:rPr>
                <w:noProof/>
                <w:webHidden/>
              </w:rPr>
              <w:t>76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1"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_Toc508618101 \h </w:instrText>
            </w:r>
            <w:r w:rsidR="00937F96">
              <w:rPr>
                <w:noProof/>
                <w:webHidden/>
              </w:rPr>
            </w:r>
            <w:r w:rsidR="00937F96">
              <w:rPr>
                <w:noProof/>
                <w:webHidden/>
              </w:rPr>
              <w:fldChar w:fldCharType="separate"/>
            </w:r>
            <w:r w:rsidR="00937F96">
              <w:rPr>
                <w:noProof/>
                <w:webHidden/>
              </w:rPr>
              <w:t>76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2"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_Toc508618102 \h </w:instrText>
            </w:r>
            <w:r w:rsidR="00937F96">
              <w:rPr>
                <w:noProof/>
                <w:webHidden/>
              </w:rPr>
            </w:r>
            <w:r w:rsidR="00937F96">
              <w:rPr>
                <w:noProof/>
                <w:webHidden/>
              </w:rPr>
              <w:fldChar w:fldCharType="separate"/>
            </w:r>
            <w:r w:rsidR="00937F96">
              <w:rPr>
                <w:noProof/>
                <w:webHidden/>
              </w:rPr>
              <w:t>76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3"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_Toc508618103 \h </w:instrText>
            </w:r>
            <w:r w:rsidR="00937F96">
              <w:rPr>
                <w:noProof/>
                <w:webHidden/>
              </w:rPr>
            </w:r>
            <w:r w:rsidR="00937F96">
              <w:rPr>
                <w:noProof/>
                <w:webHidden/>
              </w:rPr>
              <w:fldChar w:fldCharType="separate"/>
            </w:r>
            <w:r w:rsidR="00937F96">
              <w:rPr>
                <w:noProof/>
                <w:webHidden/>
              </w:rPr>
              <w:t>77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4"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_Toc508618104 \h </w:instrText>
            </w:r>
            <w:r w:rsidR="00937F96">
              <w:rPr>
                <w:noProof/>
                <w:webHidden/>
              </w:rPr>
            </w:r>
            <w:r w:rsidR="00937F96">
              <w:rPr>
                <w:noProof/>
                <w:webHidden/>
              </w:rPr>
              <w:fldChar w:fldCharType="separate"/>
            </w:r>
            <w:r w:rsidR="00937F96">
              <w:rPr>
                <w:noProof/>
                <w:webHidden/>
              </w:rPr>
              <w:t>77</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5"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_Toc508618105 \h </w:instrText>
            </w:r>
            <w:r w:rsidR="00937F96">
              <w:rPr>
                <w:noProof/>
                <w:webHidden/>
              </w:rPr>
            </w:r>
            <w:r w:rsidR="00937F96">
              <w:rPr>
                <w:noProof/>
                <w:webHidden/>
              </w:rPr>
              <w:fldChar w:fldCharType="separate"/>
            </w:r>
            <w:r w:rsidR="00937F96">
              <w:rPr>
                <w:noProof/>
                <w:webHidden/>
              </w:rPr>
              <w:t>78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6"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_Toc508618106 \h </w:instrText>
            </w:r>
            <w:r w:rsidR="00937F96">
              <w:rPr>
                <w:noProof/>
                <w:webHidden/>
              </w:rPr>
            </w:r>
            <w:r w:rsidR="00937F96">
              <w:rPr>
                <w:noProof/>
                <w:webHidden/>
              </w:rPr>
              <w:fldChar w:fldCharType="separate"/>
            </w:r>
            <w:r w:rsidR="00937F96">
              <w:rPr>
                <w:noProof/>
                <w:webHidden/>
              </w:rPr>
              <w:t>78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7"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_Toc508618107 \h </w:instrText>
            </w:r>
            <w:r w:rsidR="00937F96">
              <w:rPr>
                <w:noProof/>
                <w:webHidden/>
              </w:rPr>
            </w:r>
            <w:r w:rsidR="00937F96">
              <w:rPr>
                <w:noProof/>
                <w:webHidden/>
              </w:rPr>
              <w:fldChar w:fldCharType="separate"/>
            </w:r>
            <w:r w:rsidR="00937F96">
              <w:rPr>
                <w:noProof/>
                <w:webHidden/>
              </w:rPr>
              <w:t>79</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108" w:history="1">
            <w:r w:rsidR="00937F96" w:rsidRPr="00122CDA">
              <w:rPr>
                <w:rStyle w:val="Hipervnculo"/>
                <w:rFonts w:ascii="Times New Roman" w:hAnsi="Times New Roman" w:cs="Times New Roman"/>
                <w:noProof/>
              </w:rPr>
              <w:t>Localidad 18: Rafael Uribe Uribe</w:t>
            </w:r>
            <w:r w:rsidR="00937F96">
              <w:rPr>
                <w:noProof/>
                <w:webHidden/>
              </w:rPr>
              <w:tab/>
            </w:r>
            <w:r w:rsidR="00937F96">
              <w:rPr>
                <w:noProof/>
                <w:webHidden/>
              </w:rPr>
              <w:fldChar w:fldCharType="begin"/>
            </w:r>
            <w:r w:rsidR="00937F96">
              <w:rPr>
                <w:noProof/>
                <w:webHidden/>
              </w:rPr>
              <w:instrText xml:space="preserve"> PAGEREF _Toc508618108 \h </w:instrText>
            </w:r>
            <w:r w:rsidR="00937F96">
              <w:rPr>
                <w:noProof/>
                <w:webHidden/>
              </w:rPr>
            </w:r>
            <w:r w:rsidR="00937F96">
              <w:rPr>
                <w:noProof/>
                <w:webHidden/>
              </w:rPr>
              <w:fldChar w:fldCharType="separate"/>
            </w:r>
            <w:r w:rsidR="00937F96">
              <w:rPr>
                <w:noProof/>
                <w:webHidden/>
              </w:rPr>
              <w:t>80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09"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_Toc508618109 \h </w:instrText>
            </w:r>
            <w:r w:rsidR="00937F96">
              <w:rPr>
                <w:noProof/>
                <w:webHidden/>
              </w:rPr>
            </w:r>
            <w:r w:rsidR="00937F96">
              <w:rPr>
                <w:noProof/>
                <w:webHidden/>
              </w:rPr>
              <w:fldChar w:fldCharType="separate"/>
            </w:r>
            <w:r w:rsidR="00937F96">
              <w:rPr>
                <w:noProof/>
                <w:webHidden/>
              </w:rPr>
              <w:t>80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0"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_Toc508618110 \h </w:instrText>
            </w:r>
            <w:r w:rsidR="00937F96">
              <w:rPr>
                <w:noProof/>
                <w:webHidden/>
              </w:rPr>
            </w:r>
            <w:r w:rsidR="00937F96">
              <w:rPr>
                <w:noProof/>
                <w:webHidden/>
              </w:rPr>
              <w:fldChar w:fldCharType="separate"/>
            </w:r>
            <w:r w:rsidR="00937F96">
              <w:rPr>
                <w:noProof/>
                <w:webHidden/>
              </w:rPr>
              <w:t>80</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1"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_Toc508618111 \h </w:instrText>
            </w:r>
            <w:r w:rsidR="00937F96">
              <w:rPr>
                <w:noProof/>
                <w:webHidden/>
              </w:rPr>
            </w:r>
            <w:r w:rsidR="00937F96">
              <w:rPr>
                <w:noProof/>
                <w:webHidden/>
              </w:rPr>
              <w:fldChar w:fldCharType="separate"/>
            </w:r>
            <w:r w:rsidR="00937F96">
              <w:rPr>
                <w:noProof/>
                <w:webHidden/>
              </w:rPr>
              <w:t>81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2"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_Toc508618112 \h </w:instrText>
            </w:r>
            <w:r w:rsidR="00937F96">
              <w:rPr>
                <w:noProof/>
                <w:webHidden/>
              </w:rPr>
            </w:r>
            <w:r w:rsidR="00937F96">
              <w:rPr>
                <w:noProof/>
                <w:webHidden/>
              </w:rPr>
              <w:fldChar w:fldCharType="separate"/>
            </w:r>
            <w:r w:rsidR="00937F96">
              <w:rPr>
                <w:noProof/>
                <w:webHidden/>
              </w:rPr>
              <w:t>81</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3"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_Toc508618113 \h </w:instrText>
            </w:r>
            <w:r w:rsidR="00937F96">
              <w:rPr>
                <w:noProof/>
                <w:webHidden/>
              </w:rPr>
            </w:r>
            <w:r w:rsidR="00937F96">
              <w:rPr>
                <w:noProof/>
                <w:webHidden/>
              </w:rPr>
              <w:fldChar w:fldCharType="separate"/>
            </w:r>
            <w:r w:rsidR="00937F96">
              <w:rPr>
                <w:noProof/>
                <w:webHidden/>
              </w:rPr>
              <w:t>82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4"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_Toc508618114 \h </w:instrText>
            </w:r>
            <w:r w:rsidR="00937F96">
              <w:rPr>
                <w:noProof/>
                <w:webHidden/>
              </w:rPr>
            </w:r>
            <w:r w:rsidR="00937F96">
              <w:rPr>
                <w:noProof/>
                <w:webHidden/>
              </w:rPr>
              <w:fldChar w:fldCharType="separate"/>
            </w:r>
            <w:r w:rsidR="00937F96">
              <w:rPr>
                <w:noProof/>
                <w:webHidden/>
              </w:rPr>
              <w:t>82</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5"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_Toc508618115 \h </w:instrText>
            </w:r>
            <w:r w:rsidR="00937F96">
              <w:rPr>
                <w:noProof/>
                <w:webHidden/>
              </w:rPr>
            </w:r>
            <w:r w:rsidR="00937F96">
              <w:rPr>
                <w:noProof/>
                <w:webHidden/>
              </w:rPr>
              <w:fldChar w:fldCharType="separate"/>
            </w:r>
            <w:r w:rsidR="00937F96">
              <w:rPr>
                <w:noProof/>
                <w:webHidden/>
              </w:rPr>
              <w:t>82</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116" w:history="1">
            <w:r w:rsidR="00937F96" w:rsidRPr="00122CDA">
              <w:rPr>
                <w:rStyle w:val="Hipervnculo"/>
                <w:rFonts w:ascii="Times New Roman" w:hAnsi="Times New Roman" w:cs="Times New Roman"/>
                <w:noProof/>
              </w:rPr>
              <w:t>Localidad 19: Ciudad Bolívar</w:t>
            </w:r>
            <w:r w:rsidR="00937F96">
              <w:rPr>
                <w:noProof/>
                <w:webHidden/>
              </w:rPr>
              <w:tab/>
            </w:r>
            <w:r w:rsidR="00937F96">
              <w:rPr>
                <w:noProof/>
                <w:webHidden/>
              </w:rPr>
              <w:fldChar w:fldCharType="begin"/>
            </w:r>
            <w:r w:rsidR="00937F96">
              <w:rPr>
                <w:noProof/>
                <w:webHidden/>
              </w:rPr>
              <w:instrText xml:space="preserve"> PAGEREF _Toc508618116 \h </w:instrText>
            </w:r>
            <w:r w:rsidR="00937F96">
              <w:rPr>
                <w:noProof/>
                <w:webHidden/>
              </w:rPr>
            </w:r>
            <w:r w:rsidR="00937F96">
              <w:rPr>
                <w:noProof/>
                <w:webHidden/>
              </w:rPr>
              <w:fldChar w:fldCharType="separate"/>
            </w:r>
            <w:r w:rsidR="00937F96">
              <w:rPr>
                <w:noProof/>
                <w:webHidden/>
              </w:rPr>
              <w:t>84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7"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_Toc508618117 \h </w:instrText>
            </w:r>
            <w:r w:rsidR="00937F96">
              <w:rPr>
                <w:noProof/>
                <w:webHidden/>
              </w:rPr>
            </w:r>
            <w:r w:rsidR="00937F96">
              <w:rPr>
                <w:noProof/>
                <w:webHidden/>
              </w:rPr>
              <w:fldChar w:fldCharType="separate"/>
            </w:r>
            <w:r w:rsidR="00937F96">
              <w:rPr>
                <w:noProof/>
                <w:webHidden/>
              </w:rPr>
              <w:t>84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8"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_Toc508618118 \h </w:instrText>
            </w:r>
            <w:r w:rsidR="00937F96">
              <w:rPr>
                <w:noProof/>
                <w:webHidden/>
              </w:rPr>
            </w:r>
            <w:r w:rsidR="00937F96">
              <w:rPr>
                <w:noProof/>
                <w:webHidden/>
              </w:rPr>
              <w:fldChar w:fldCharType="separate"/>
            </w:r>
            <w:r w:rsidR="00937F96">
              <w:rPr>
                <w:noProof/>
                <w:webHidden/>
              </w:rPr>
              <w:t>84</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19"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_Toc508618119 \h </w:instrText>
            </w:r>
            <w:r w:rsidR="00937F96">
              <w:rPr>
                <w:noProof/>
                <w:webHidden/>
              </w:rPr>
            </w:r>
            <w:r w:rsidR="00937F96">
              <w:rPr>
                <w:noProof/>
                <w:webHidden/>
              </w:rPr>
              <w:fldChar w:fldCharType="separate"/>
            </w:r>
            <w:r w:rsidR="00937F96">
              <w:rPr>
                <w:noProof/>
                <w:webHidden/>
              </w:rPr>
              <w:t>85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0"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_Toc508618120 \h </w:instrText>
            </w:r>
            <w:r w:rsidR="00937F96">
              <w:rPr>
                <w:noProof/>
                <w:webHidden/>
              </w:rPr>
            </w:r>
            <w:r w:rsidR="00937F96">
              <w:rPr>
                <w:noProof/>
                <w:webHidden/>
              </w:rPr>
              <w:fldChar w:fldCharType="separate"/>
            </w:r>
            <w:r w:rsidR="00937F96">
              <w:rPr>
                <w:noProof/>
                <w:webHidden/>
              </w:rPr>
              <w:t>85</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1"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_Toc508618121 \h </w:instrText>
            </w:r>
            <w:r w:rsidR="00937F96">
              <w:rPr>
                <w:noProof/>
                <w:webHidden/>
              </w:rPr>
            </w:r>
            <w:r w:rsidR="00937F96">
              <w:rPr>
                <w:noProof/>
                <w:webHidden/>
              </w:rPr>
              <w:fldChar w:fldCharType="separate"/>
            </w:r>
            <w:r w:rsidR="00937F96">
              <w:rPr>
                <w:noProof/>
                <w:webHidden/>
              </w:rPr>
              <w:t>86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2" w:history="1">
            <w:r w:rsidR="00937F96" w:rsidRPr="00122CDA">
              <w:rPr>
                <w:rStyle w:val="Hipervnculo"/>
                <w:rFonts w:ascii="Times New Roman" w:hAnsi="Times New Roman" w:cs="Times New Roman"/>
                <w:noProof/>
              </w:rPr>
              <w:t>Densidad de Población área urbana</w:t>
            </w:r>
            <w:r w:rsidR="00937F96">
              <w:rPr>
                <w:noProof/>
                <w:webHidden/>
              </w:rPr>
              <w:tab/>
            </w:r>
            <w:r w:rsidR="00937F96">
              <w:rPr>
                <w:noProof/>
                <w:webHidden/>
              </w:rPr>
              <w:fldChar w:fldCharType="begin"/>
            </w:r>
            <w:r w:rsidR="00937F96">
              <w:rPr>
                <w:noProof/>
                <w:webHidden/>
              </w:rPr>
              <w:instrText xml:space="preserve"> PAGEREF _Toc508618122 \h </w:instrText>
            </w:r>
            <w:r w:rsidR="00937F96">
              <w:rPr>
                <w:noProof/>
                <w:webHidden/>
              </w:rPr>
            </w:r>
            <w:r w:rsidR="00937F96">
              <w:rPr>
                <w:noProof/>
                <w:webHidden/>
              </w:rPr>
              <w:fldChar w:fldCharType="separate"/>
            </w:r>
            <w:r w:rsidR="00937F96">
              <w:rPr>
                <w:noProof/>
                <w:webHidden/>
              </w:rPr>
              <w:t>86</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3" w:history="1">
            <w:r w:rsidR="00937F96" w:rsidRPr="00122CDA">
              <w:rPr>
                <w:rStyle w:val="Hipervnculo"/>
                <w:rFonts w:ascii="Times New Roman" w:hAnsi="Times New Roman" w:cs="Times New Roman"/>
                <w:noProof/>
              </w:rPr>
              <w:t>Estrato Socio-económico</w:t>
            </w:r>
            <w:r w:rsidR="00937F96">
              <w:rPr>
                <w:noProof/>
                <w:webHidden/>
              </w:rPr>
              <w:tab/>
            </w:r>
            <w:r w:rsidR="00937F96">
              <w:rPr>
                <w:noProof/>
                <w:webHidden/>
              </w:rPr>
              <w:fldChar w:fldCharType="begin"/>
            </w:r>
            <w:r w:rsidR="00937F96">
              <w:rPr>
                <w:noProof/>
                <w:webHidden/>
              </w:rPr>
              <w:instrText xml:space="preserve"> PAGEREF _Toc508618123 \h </w:instrText>
            </w:r>
            <w:r w:rsidR="00937F96">
              <w:rPr>
                <w:noProof/>
                <w:webHidden/>
              </w:rPr>
            </w:r>
            <w:r w:rsidR="00937F96">
              <w:rPr>
                <w:noProof/>
                <w:webHidden/>
              </w:rPr>
              <w:fldChar w:fldCharType="separate"/>
            </w:r>
            <w:r w:rsidR="00937F96">
              <w:rPr>
                <w:noProof/>
                <w:webHidden/>
              </w:rPr>
              <w:t>87</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124" w:history="1">
            <w:r w:rsidR="00937F96" w:rsidRPr="00122CDA">
              <w:rPr>
                <w:rStyle w:val="Hipervnculo"/>
                <w:rFonts w:ascii="Times New Roman" w:hAnsi="Times New Roman" w:cs="Times New Roman"/>
                <w:noProof/>
              </w:rPr>
              <w:t>Localidad 20: Sumapaz</w:t>
            </w:r>
            <w:r w:rsidR="00937F96">
              <w:rPr>
                <w:noProof/>
                <w:webHidden/>
              </w:rPr>
              <w:tab/>
            </w:r>
            <w:r w:rsidR="00937F96">
              <w:rPr>
                <w:noProof/>
                <w:webHidden/>
              </w:rPr>
              <w:fldChar w:fldCharType="begin"/>
            </w:r>
            <w:r w:rsidR="00937F96">
              <w:rPr>
                <w:noProof/>
                <w:webHidden/>
              </w:rPr>
              <w:instrText xml:space="preserve"> PAGEREF _Toc508618124 \h </w:instrText>
            </w:r>
            <w:r w:rsidR="00937F96">
              <w:rPr>
                <w:noProof/>
                <w:webHidden/>
              </w:rPr>
            </w:r>
            <w:r w:rsidR="00937F96">
              <w:rPr>
                <w:noProof/>
                <w:webHidden/>
              </w:rPr>
              <w:fldChar w:fldCharType="separate"/>
            </w:r>
            <w:r w:rsidR="00937F96">
              <w:rPr>
                <w:noProof/>
                <w:webHidden/>
              </w:rPr>
              <w:t>88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5" w:history="1">
            <w:r w:rsidR="00937F96" w:rsidRPr="00122CDA">
              <w:rPr>
                <w:rStyle w:val="Hipervnculo"/>
                <w:rFonts w:ascii="Times New Roman" w:hAnsi="Times New Roman" w:cs="Times New Roman"/>
                <w:noProof/>
              </w:rPr>
              <w:t>Estructura de la Población por Edad</w:t>
            </w:r>
            <w:r w:rsidR="00937F96">
              <w:rPr>
                <w:noProof/>
                <w:webHidden/>
              </w:rPr>
              <w:tab/>
            </w:r>
            <w:r w:rsidR="00937F96">
              <w:rPr>
                <w:noProof/>
                <w:webHidden/>
              </w:rPr>
              <w:fldChar w:fldCharType="begin"/>
            </w:r>
            <w:r w:rsidR="00937F96">
              <w:rPr>
                <w:noProof/>
                <w:webHidden/>
              </w:rPr>
              <w:instrText xml:space="preserve"> PAGEREF _Toc508618125 \h </w:instrText>
            </w:r>
            <w:r w:rsidR="00937F96">
              <w:rPr>
                <w:noProof/>
                <w:webHidden/>
              </w:rPr>
            </w:r>
            <w:r w:rsidR="00937F96">
              <w:rPr>
                <w:noProof/>
                <w:webHidden/>
              </w:rPr>
              <w:fldChar w:fldCharType="separate"/>
            </w:r>
            <w:r w:rsidR="00937F96">
              <w:rPr>
                <w:noProof/>
                <w:webHidden/>
              </w:rPr>
              <w:t>88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6" w:history="1">
            <w:r w:rsidR="00937F96" w:rsidRPr="00122CDA">
              <w:rPr>
                <w:rStyle w:val="Hipervnculo"/>
                <w:rFonts w:ascii="Times New Roman" w:hAnsi="Times New Roman" w:cs="Times New Roman"/>
                <w:noProof/>
              </w:rPr>
              <w:t>Estructura de la población por sexo</w:t>
            </w:r>
            <w:r w:rsidR="00937F96">
              <w:rPr>
                <w:noProof/>
                <w:webHidden/>
              </w:rPr>
              <w:tab/>
            </w:r>
            <w:r w:rsidR="00937F96">
              <w:rPr>
                <w:noProof/>
                <w:webHidden/>
              </w:rPr>
              <w:fldChar w:fldCharType="begin"/>
            </w:r>
            <w:r w:rsidR="00937F96">
              <w:rPr>
                <w:noProof/>
                <w:webHidden/>
              </w:rPr>
              <w:instrText xml:space="preserve"> PAGEREF _Toc508618126 \h </w:instrText>
            </w:r>
            <w:r w:rsidR="00937F96">
              <w:rPr>
                <w:noProof/>
                <w:webHidden/>
              </w:rPr>
            </w:r>
            <w:r w:rsidR="00937F96">
              <w:rPr>
                <w:noProof/>
                <w:webHidden/>
              </w:rPr>
              <w:fldChar w:fldCharType="separate"/>
            </w:r>
            <w:r w:rsidR="00937F96">
              <w:rPr>
                <w:noProof/>
                <w:webHidden/>
              </w:rPr>
              <w:t>88</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7" w:history="1">
            <w:r w:rsidR="00937F96" w:rsidRPr="00122CDA">
              <w:rPr>
                <w:rStyle w:val="Hipervnculo"/>
                <w:rFonts w:ascii="Times New Roman" w:hAnsi="Times New Roman" w:cs="Times New Roman"/>
                <w:noProof/>
              </w:rPr>
              <w:t>Infancia, adolescencia, jóvenes, adultos</w:t>
            </w:r>
            <w:r w:rsidR="00937F96">
              <w:rPr>
                <w:noProof/>
                <w:webHidden/>
              </w:rPr>
              <w:tab/>
            </w:r>
            <w:r w:rsidR="00937F96">
              <w:rPr>
                <w:noProof/>
                <w:webHidden/>
              </w:rPr>
              <w:fldChar w:fldCharType="begin"/>
            </w:r>
            <w:r w:rsidR="00937F96">
              <w:rPr>
                <w:noProof/>
                <w:webHidden/>
              </w:rPr>
              <w:instrText xml:space="preserve"> PAGEREF _Toc508618127 \h </w:instrText>
            </w:r>
            <w:r w:rsidR="00937F96">
              <w:rPr>
                <w:noProof/>
                <w:webHidden/>
              </w:rPr>
            </w:r>
            <w:r w:rsidR="00937F96">
              <w:rPr>
                <w:noProof/>
                <w:webHidden/>
              </w:rPr>
              <w:fldChar w:fldCharType="separate"/>
            </w:r>
            <w:r w:rsidR="00937F96">
              <w:rPr>
                <w:noProof/>
                <w:webHidden/>
              </w:rPr>
              <w:t>89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8" w:history="1">
            <w:r w:rsidR="00937F96" w:rsidRPr="00122CDA">
              <w:rPr>
                <w:rStyle w:val="Hipervnculo"/>
                <w:rFonts w:ascii="Times New Roman" w:hAnsi="Times New Roman" w:cs="Times New Roman"/>
                <w:noProof/>
              </w:rPr>
              <w:t>Tasa de crecimiento</w:t>
            </w:r>
            <w:r w:rsidR="00937F96">
              <w:rPr>
                <w:noProof/>
                <w:webHidden/>
              </w:rPr>
              <w:tab/>
            </w:r>
            <w:r w:rsidR="00937F96">
              <w:rPr>
                <w:noProof/>
                <w:webHidden/>
              </w:rPr>
              <w:fldChar w:fldCharType="begin"/>
            </w:r>
            <w:r w:rsidR="00937F96">
              <w:rPr>
                <w:noProof/>
                <w:webHidden/>
              </w:rPr>
              <w:instrText xml:space="preserve"> PAGEREF _Toc508618128 \h </w:instrText>
            </w:r>
            <w:r w:rsidR="00937F96">
              <w:rPr>
                <w:noProof/>
                <w:webHidden/>
              </w:rPr>
            </w:r>
            <w:r w:rsidR="00937F96">
              <w:rPr>
                <w:noProof/>
                <w:webHidden/>
              </w:rPr>
              <w:fldChar w:fldCharType="separate"/>
            </w:r>
            <w:r w:rsidR="00937F96">
              <w:rPr>
                <w:noProof/>
                <w:webHidden/>
              </w:rPr>
              <w:t>89</w:t>
            </w:r>
            <w:r w:rsidR="00937F96">
              <w:rPr>
                <w:noProof/>
                <w:webHidden/>
              </w:rPr>
              <w:fldChar w:fldCharType="end"/>
            </w:r>
          </w:hyperlink>
        </w:p>
        <w:p w:rsidR="00937F96" w:rsidRDefault="0096485C">
          <w:pPr>
            <w:pStyle w:val="TDC2"/>
            <w:tabs>
              <w:tab w:val="right" w:leader="dot" w:pos="8828"/>
            </w:tabs>
            <w:rPr>
              <w:rFonts w:eastAsiaTheme="minorEastAsia"/>
              <w:noProof/>
              <w:lang w:eastAsia="es-CO"/>
            </w:rPr>
          </w:pPr>
          <w:hyperlink w:anchor="_Toc508618129" w:history="1">
            <w:r w:rsidR="00937F96" w:rsidRPr="00122CDA">
              <w:rPr>
                <w:rStyle w:val="Hipervnculo"/>
                <w:rFonts w:ascii="Times New Roman" w:hAnsi="Times New Roman" w:cs="Times New Roman"/>
                <w:noProof/>
              </w:rPr>
              <w:t>Tasa Global y General de Fecundidad</w:t>
            </w:r>
            <w:r w:rsidR="00937F96">
              <w:rPr>
                <w:noProof/>
                <w:webHidden/>
              </w:rPr>
              <w:tab/>
            </w:r>
            <w:r w:rsidR="00937F96">
              <w:rPr>
                <w:noProof/>
                <w:webHidden/>
              </w:rPr>
              <w:fldChar w:fldCharType="begin"/>
            </w:r>
            <w:r w:rsidR="00937F96">
              <w:rPr>
                <w:noProof/>
                <w:webHidden/>
              </w:rPr>
              <w:instrText xml:space="preserve"> PAGEREF _Toc508618129 \h </w:instrText>
            </w:r>
            <w:r w:rsidR="00937F96">
              <w:rPr>
                <w:noProof/>
                <w:webHidden/>
              </w:rPr>
            </w:r>
            <w:r w:rsidR="00937F96">
              <w:rPr>
                <w:noProof/>
                <w:webHidden/>
              </w:rPr>
              <w:fldChar w:fldCharType="separate"/>
            </w:r>
            <w:r w:rsidR="00937F96">
              <w:rPr>
                <w:noProof/>
                <w:webHidden/>
              </w:rPr>
              <w:t>90</w:t>
            </w:r>
            <w:r w:rsidR="00937F96">
              <w:rPr>
                <w:noProof/>
                <w:webHidden/>
              </w:rPr>
              <w:fldChar w:fldCharType="end"/>
            </w:r>
          </w:hyperlink>
        </w:p>
        <w:p w:rsidR="00937F96" w:rsidRDefault="0096485C">
          <w:pPr>
            <w:pStyle w:val="TDC1"/>
            <w:tabs>
              <w:tab w:val="right" w:leader="dot" w:pos="8828"/>
            </w:tabs>
            <w:rPr>
              <w:rFonts w:eastAsiaTheme="minorEastAsia"/>
              <w:noProof/>
              <w:lang w:eastAsia="es-CO"/>
            </w:rPr>
          </w:pPr>
          <w:hyperlink w:anchor="_Toc508618130" w:history="1">
            <w:r w:rsidR="00937F96" w:rsidRPr="00122CDA">
              <w:rPr>
                <w:rStyle w:val="Hipervnculo"/>
                <w:rFonts w:ascii="Times New Roman" w:hAnsi="Times New Roman" w:cs="Times New Roman"/>
                <w:noProof/>
                <w:lang w:val="es-ES"/>
              </w:rPr>
              <w:t>Referencias</w:t>
            </w:r>
            <w:r w:rsidR="00937F96">
              <w:rPr>
                <w:noProof/>
                <w:webHidden/>
              </w:rPr>
              <w:tab/>
            </w:r>
            <w:r w:rsidR="00937F96">
              <w:rPr>
                <w:noProof/>
                <w:webHidden/>
              </w:rPr>
              <w:fldChar w:fldCharType="begin"/>
            </w:r>
            <w:r w:rsidR="00937F96">
              <w:rPr>
                <w:noProof/>
                <w:webHidden/>
              </w:rPr>
              <w:instrText xml:space="preserve"> PAGEREF _Toc508618130 \h </w:instrText>
            </w:r>
            <w:r w:rsidR="00937F96">
              <w:rPr>
                <w:noProof/>
                <w:webHidden/>
              </w:rPr>
            </w:r>
            <w:r w:rsidR="00937F96">
              <w:rPr>
                <w:noProof/>
                <w:webHidden/>
              </w:rPr>
              <w:fldChar w:fldCharType="separate"/>
            </w:r>
            <w:r w:rsidR="00937F96">
              <w:rPr>
                <w:noProof/>
                <w:webHidden/>
              </w:rPr>
              <w:t>91</w:t>
            </w:r>
            <w:r w:rsidR="00937F96">
              <w:rPr>
                <w:noProof/>
                <w:webHidden/>
              </w:rPr>
              <w:fldChar w:fldCharType="end"/>
            </w:r>
          </w:hyperlink>
        </w:p>
        <w:p w:rsidR="007205B1" w:rsidRPr="001A606F" w:rsidRDefault="00F94913"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b/>
              <w:bCs/>
              <w:sz w:val="24"/>
              <w:szCs w:val="24"/>
              <w:lang w:val="es-ES"/>
            </w:rPr>
            <w:fldChar w:fldCharType="end"/>
          </w:r>
        </w:p>
      </w:sdtContent>
    </w:sdt>
    <w:p w:rsidR="004B184E" w:rsidRPr="001A606F" w:rsidRDefault="004B184E" w:rsidP="004B184E">
      <w:pPr>
        <w:rPr>
          <w:rFonts w:ascii="Times New Roman" w:hAnsi="Times New Roman" w:cs="Times New Roman"/>
          <w:sz w:val="24"/>
          <w:szCs w:val="24"/>
        </w:rPr>
      </w:pPr>
    </w:p>
    <w:p w:rsidR="00342097" w:rsidRDefault="00342097" w:rsidP="00552B45">
      <w:pPr>
        <w:pStyle w:val="Ttulo1"/>
        <w:jc w:val="both"/>
        <w:rPr>
          <w:rFonts w:ascii="Times New Roman" w:eastAsiaTheme="minorHAnsi" w:hAnsi="Times New Roman" w:cs="Times New Roman"/>
          <w:b w:val="0"/>
          <w:bCs w:val="0"/>
          <w:color w:val="auto"/>
          <w:sz w:val="24"/>
          <w:szCs w:val="24"/>
        </w:rPr>
      </w:pPr>
    </w:p>
    <w:p w:rsidR="005059D4" w:rsidRDefault="005059D4" w:rsidP="005059D4"/>
    <w:p w:rsidR="005059D4" w:rsidRDefault="005059D4" w:rsidP="005059D4"/>
    <w:p w:rsidR="005059D4" w:rsidRDefault="005059D4" w:rsidP="005059D4"/>
    <w:p w:rsidR="005059D4" w:rsidRDefault="005059D4" w:rsidP="005059D4"/>
    <w:p w:rsidR="005059D4" w:rsidRPr="005059D4" w:rsidRDefault="005059D4" w:rsidP="005059D4"/>
    <w:p w:rsidR="00F94913" w:rsidRPr="001A606F" w:rsidRDefault="00F94913" w:rsidP="00552B45">
      <w:pPr>
        <w:pStyle w:val="Ttulo1"/>
        <w:jc w:val="both"/>
        <w:rPr>
          <w:rFonts w:ascii="Times New Roman" w:hAnsi="Times New Roman" w:cs="Times New Roman"/>
          <w:sz w:val="72"/>
          <w:szCs w:val="72"/>
        </w:rPr>
      </w:pPr>
      <w:bookmarkStart w:id="1" w:name="_Toc508617949"/>
      <w:r w:rsidRPr="001A606F">
        <w:rPr>
          <w:rFonts w:ascii="Times New Roman" w:hAnsi="Times New Roman" w:cs="Times New Roman"/>
          <w:sz w:val="72"/>
          <w:szCs w:val="72"/>
        </w:rPr>
        <w:t>Introducción</w:t>
      </w:r>
      <w:bookmarkEnd w:id="1"/>
      <w:r w:rsidRPr="001A606F">
        <w:rPr>
          <w:rFonts w:ascii="Times New Roman" w:hAnsi="Times New Roman" w:cs="Times New Roman"/>
          <w:sz w:val="72"/>
          <w:szCs w:val="72"/>
        </w:rPr>
        <w:t xml:space="preserve"> </w:t>
      </w:r>
    </w:p>
    <w:p w:rsidR="00D014B8" w:rsidRPr="001A606F" w:rsidRDefault="00D014B8" w:rsidP="00552B45">
      <w:pPr>
        <w:spacing w:after="0" w:line="360" w:lineRule="auto"/>
        <w:jc w:val="both"/>
        <w:rPr>
          <w:rFonts w:ascii="Times New Roman" w:hAnsi="Times New Roman" w:cs="Times New Roman"/>
          <w:sz w:val="24"/>
          <w:szCs w:val="24"/>
        </w:rPr>
      </w:pPr>
    </w:p>
    <w:p w:rsidR="00D014B8" w:rsidRPr="001A606F" w:rsidRDefault="001964A5"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En el marco de l</w:t>
      </w:r>
      <w:r w:rsidR="00FE5D61" w:rsidRPr="001A606F">
        <w:rPr>
          <w:rFonts w:ascii="Times New Roman" w:hAnsi="Times New Roman" w:cs="Times New Roman"/>
          <w:sz w:val="24"/>
          <w:szCs w:val="24"/>
        </w:rPr>
        <w:t xml:space="preserve">a Política de Eficiencia Administrativa al Servicio del Ciudadano, </w:t>
      </w:r>
      <w:r w:rsidR="00937F96" w:rsidRPr="001A606F">
        <w:rPr>
          <w:rFonts w:ascii="Times New Roman" w:hAnsi="Times New Roman" w:cs="Times New Roman"/>
          <w:sz w:val="24"/>
          <w:szCs w:val="24"/>
        </w:rPr>
        <w:t>las Políticas</w:t>
      </w:r>
      <w:r w:rsidR="00FE5D61" w:rsidRPr="001A606F">
        <w:rPr>
          <w:rFonts w:ascii="Times New Roman" w:hAnsi="Times New Roman" w:cs="Times New Roman"/>
          <w:sz w:val="24"/>
          <w:szCs w:val="24"/>
        </w:rPr>
        <w:t xml:space="preserve"> de Desarrollo Administrativo establecidas en el Decreto 2482 de 2012</w:t>
      </w:r>
      <w:r w:rsidR="00D014B8" w:rsidRPr="001A606F">
        <w:rPr>
          <w:rFonts w:ascii="Times New Roman" w:hAnsi="Times New Roman" w:cs="Times New Roman"/>
          <w:sz w:val="24"/>
          <w:szCs w:val="24"/>
        </w:rPr>
        <w:t>,</w:t>
      </w:r>
      <w:r w:rsidR="00FE5D61" w:rsidRPr="001A606F">
        <w:rPr>
          <w:rFonts w:ascii="Times New Roman" w:hAnsi="Times New Roman" w:cs="Times New Roman"/>
          <w:sz w:val="24"/>
          <w:szCs w:val="24"/>
        </w:rPr>
        <w:t xml:space="preserve"> </w:t>
      </w:r>
      <w:r w:rsidR="00D014B8" w:rsidRPr="001A606F">
        <w:rPr>
          <w:rFonts w:ascii="Times New Roman" w:hAnsi="Times New Roman" w:cs="Times New Roman"/>
          <w:sz w:val="24"/>
          <w:szCs w:val="24"/>
        </w:rPr>
        <w:t xml:space="preserve"> y siguiendo la firme convicción de la mejora continua de la Secretaria Distrital de Gobierno de Bogotá,  el presente texto  busca llevar a cabo un ejercicio de caracterización de la </w:t>
      </w:r>
      <w:r w:rsidRPr="001A606F">
        <w:rPr>
          <w:rFonts w:ascii="Times New Roman" w:hAnsi="Times New Roman" w:cs="Times New Roman"/>
          <w:sz w:val="24"/>
          <w:szCs w:val="24"/>
        </w:rPr>
        <w:t>población</w:t>
      </w:r>
      <w:r w:rsidR="00090849" w:rsidRPr="001A606F">
        <w:rPr>
          <w:rFonts w:ascii="Times New Roman" w:hAnsi="Times New Roman" w:cs="Times New Roman"/>
          <w:sz w:val="24"/>
          <w:szCs w:val="24"/>
        </w:rPr>
        <w:t xml:space="preserve"> de la ciudad capital de Colombia</w:t>
      </w:r>
      <w:r w:rsidR="00D014B8" w:rsidRPr="001A606F">
        <w:rPr>
          <w:rFonts w:ascii="Times New Roman" w:hAnsi="Times New Roman" w:cs="Times New Roman"/>
          <w:sz w:val="24"/>
          <w:szCs w:val="24"/>
        </w:rPr>
        <w:t>, discriminada por localidad. Caracterizar hace referencia a identificar las particularidades de los ciudadanos, usuarios o grupos de interés con los cuales interactúa cada una de las entidades de la administración pública, con el fin de segmentarlos en grupos que compartan atributos similares y a partir de allí gestionar acciones para: (i) el diseño o adecuación de la oferta institucional, (ii) el establecimiento de una estrategia de implementación o mejora de canales de atención, (iii) el diseño de una estrategia de comunicaciones e información para la ciudadanía, (iv) el diseño de una estrategia de rendición de cuentas que incluya acciones pertinentes en materia de información, diálogo e incentivos, v) el diseño e implementación de mecanismos de participación ciudadana en la gestión y en general (vi) la adecuada implementación y evaluación de políticas públicas</w:t>
      </w:r>
      <w:r w:rsidR="00671DC4" w:rsidRPr="001A606F">
        <w:rPr>
          <w:rFonts w:ascii="Times New Roman" w:hAnsi="Times New Roman" w:cs="Times New Roman"/>
          <w:sz w:val="24"/>
          <w:szCs w:val="24"/>
        </w:rPr>
        <w:t xml:space="preserve"> </w:t>
      </w:r>
      <w:r w:rsidR="00090849" w:rsidRPr="001A606F">
        <w:rPr>
          <w:rFonts w:ascii="Times New Roman" w:hAnsi="Times New Roman" w:cs="Times New Roman"/>
          <w:sz w:val="24"/>
          <w:szCs w:val="24"/>
        </w:rPr>
        <w:t>(MINTIC,2018)</w:t>
      </w:r>
      <w:r w:rsidR="00D014B8" w:rsidRPr="001A606F">
        <w:rPr>
          <w:rFonts w:ascii="Times New Roman" w:hAnsi="Times New Roman" w:cs="Times New Roman"/>
          <w:sz w:val="24"/>
          <w:szCs w:val="24"/>
        </w:rPr>
        <w:t xml:space="preserve"> . </w:t>
      </w:r>
    </w:p>
    <w:p w:rsidR="00A76F5D" w:rsidRPr="001A606F" w:rsidRDefault="00A76F5D" w:rsidP="00552B45">
      <w:pPr>
        <w:spacing w:after="0" w:line="360" w:lineRule="auto"/>
        <w:jc w:val="both"/>
        <w:rPr>
          <w:rFonts w:ascii="Times New Roman" w:hAnsi="Times New Roman" w:cs="Times New Roman"/>
          <w:sz w:val="24"/>
          <w:szCs w:val="24"/>
        </w:rPr>
      </w:pPr>
    </w:p>
    <w:p w:rsidR="00945184" w:rsidRPr="001A606F" w:rsidRDefault="00A76F5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 xml:space="preserve">Siguiendo el mismo orden de ideas, la Comisión Nacional del Servicio Civil define la caracterización de ciudadanos “el proceso que permite a la entidad, identificar los ciudadanos o grupos de usuarios que comparten características análogas, mediante variables </w:t>
      </w:r>
      <w:r w:rsidR="001B6F7A" w:rsidRPr="001A606F">
        <w:rPr>
          <w:rFonts w:ascii="Times New Roman" w:hAnsi="Times New Roman" w:cs="Times New Roman"/>
          <w:sz w:val="24"/>
          <w:szCs w:val="24"/>
        </w:rPr>
        <w:t>geográficas, demográficas</w:t>
      </w:r>
      <w:r w:rsidRPr="001A606F">
        <w:rPr>
          <w:rFonts w:ascii="Times New Roman" w:hAnsi="Times New Roman" w:cs="Times New Roman"/>
          <w:sz w:val="24"/>
          <w:szCs w:val="24"/>
        </w:rPr>
        <w:t>, o intrínsecas.”</w:t>
      </w:r>
      <w:r w:rsidR="005C46AB" w:rsidRPr="001A606F">
        <w:rPr>
          <w:rFonts w:ascii="Times New Roman" w:hAnsi="Times New Roman" w:cs="Times New Roman"/>
          <w:sz w:val="24"/>
          <w:szCs w:val="24"/>
        </w:rPr>
        <w:t xml:space="preserve"> Para efectos de este</w:t>
      </w:r>
      <w:r w:rsidR="001B6F7A" w:rsidRPr="001A606F">
        <w:rPr>
          <w:rFonts w:ascii="Times New Roman" w:hAnsi="Times New Roman" w:cs="Times New Roman"/>
          <w:sz w:val="24"/>
          <w:szCs w:val="24"/>
        </w:rPr>
        <w:t xml:space="preserve"> ejercicio de caracterización, la población absoluta del ejercicio se define como la pob</w:t>
      </w:r>
      <w:r w:rsidR="005C46AB" w:rsidRPr="001A606F">
        <w:rPr>
          <w:rFonts w:ascii="Times New Roman" w:hAnsi="Times New Roman" w:cs="Times New Roman"/>
          <w:sz w:val="24"/>
          <w:szCs w:val="24"/>
        </w:rPr>
        <w:t>lación de la ciudad de Bogotá. Posteriormente</w:t>
      </w:r>
      <w:r w:rsidR="001B6F7A" w:rsidRPr="001A606F">
        <w:rPr>
          <w:rFonts w:ascii="Times New Roman" w:hAnsi="Times New Roman" w:cs="Times New Roman"/>
          <w:sz w:val="24"/>
          <w:szCs w:val="24"/>
        </w:rPr>
        <w:t xml:space="preserve">, en el Marco Conceptual se llevará a cabo la identificación de variables, y la agrupación de la población según las variables identificadas.  </w:t>
      </w:r>
      <w:r w:rsidRPr="001A606F">
        <w:rPr>
          <w:rFonts w:ascii="Times New Roman" w:hAnsi="Times New Roman" w:cs="Times New Roman"/>
          <w:sz w:val="24"/>
          <w:szCs w:val="24"/>
        </w:rPr>
        <w:cr/>
        <w:t xml:space="preserve"> </w:t>
      </w:r>
    </w:p>
    <w:p w:rsidR="001C7D56" w:rsidRPr="001A606F" w:rsidRDefault="00394193"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lastRenderedPageBreak/>
        <w:t>La estructura de es</w:t>
      </w:r>
      <w:r w:rsidR="005C5A75" w:rsidRPr="001A606F">
        <w:rPr>
          <w:rFonts w:ascii="Times New Roman" w:hAnsi="Times New Roman" w:cs="Times New Roman"/>
          <w:sz w:val="24"/>
          <w:szCs w:val="24"/>
        </w:rPr>
        <w:t xml:space="preserve">te documento se dividirá en una introducción </w:t>
      </w:r>
      <w:r w:rsidRPr="001A606F">
        <w:rPr>
          <w:rFonts w:ascii="Times New Roman" w:hAnsi="Times New Roman" w:cs="Times New Roman"/>
          <w:sz w:val="24"/>
          <w:szCs w:val="24"/>
        </w:rPr>
        <w:t>seguida por</w:t>
      </w:r>
      <w:r w:rsidR="007A7BAF" w:rsidRPr="001A606F">
        <w:rPr>
          <w:rFonts w:ascii="Times New Roman" w:hAnsi="Times New Roman" w:cs="Times New Roman"/>
          <w:sz w:val="24"/>
          <w:szCs w:val="24"/>
        </w:rPr>
        <w:t xml:space="preserve"> </w:t>
      </w:r>
      <w:r w:rsidR="005C0B7F" w:rsidRPr="001A606F">
        <w:rPr>
          <w:rFonts w:ascii="Times New Roman" w:hAnsi="Times New Roman" w:cs="Times New Roman"/>
          <w:sz w:val="24"/>
          <w:szCs w:val="24"/>
        </w:rPr>
        <w:t xml:space="preserve">un glosario, un marco conceptual, </w:t>
      </w:r>
      <w:r w:rsidR="007A7BAF" w:rsidRPr="001A606F">
        <w:rPr>
          <w:rFonts w:ascii="Times New Roman" w:hAnsi="Times New Roman" w:cs="Times New Roman"/>
          <w:sz w:val="24"/>
          <w:szCs w:val="24"/>
        </w:rPr>
        <w:t>el posterior análisis demográfico de cada una de las localidades de Bogotá D.C.</w:t>
      </w:r>
      <w:r w:rsidR="005C0B7F" w:rsidRPr="001A606F">
        <w:rPr>
          <w:rFonts w:ascii="Times New Roman" w:hAnsi="Times New Roman" w:cs="Times New Roman"/>
          <w:sz w:val="24"/>
          <w:szCs w:val="24"/>
        </w:rPr>
        <w:t xml:space="preserve"> y finalmente, las referencias.</w:t>
      </w:r>
      <w:r w:rsidR="007A7BAF" w:rsidRPr="001A606F">
        <w:rPr>
          <w:rFonts w:ascii="Times New Roman" w:hAnsi="Times New Roman" w:cs="Times New Roman"/>
          <w:sz w:val="24"/>
          <w:szCs w:val="24"/>
        </w:rPr>
        <w:t xml:space="preserve"> </w:t>
      </w:r>
      <w:r w:rsidR="00713D7D" w:rsidRPr="001A606F">
        <w:rPr>
          <w:rFonts w:ascii="Times New Roman" w:hAnsi="Times New Roman" w:cs="Times New Roman"/>
          <w:sz w:val="24"/>
          <w:szCs w:val="24"/>
        </w:rPr>
        <w:t xml:space="preserve">Al ser este un ejercicio de caracterización demográfica, </w:t>
      </w:r>
      <w:r w:rsidR="00D83901" w:rsidRPr="001A606F">
        <w:rPr>
          <w:rFonts w:ascii="Times New Roman" w:hAnsi="Times New Roman" w:cs="Times New Roman"/>
          <w:sz w:val="24"/>
          <w:szCs w:val="24"/>
        </w:rPr>
        <w:t xml:space="preserve">se abordarán variables que den cuenta de la estructura, dimensión, y características </w:t>
      </w:r>
      <w:r w:rsidR="00DA7C76" w:rsidRPr="001A606F">
        <w:rPr>
          <w:rFonts w:ascii="Times New Roman" w:hAnsi="Times New Roman" w:cs="Times New Roman"/>
          <w:sz w:val="24"/>
          <w:szCs w:val="24"/>
        </w:rPr>
        <w:t xml:space="preserve">de las poblaciones específicas de la población que habita las 20 localidades.  </w:t>
      </w:r>
    </w:p>
    <w:p w:rsidR="004B184E" w:rsidRPr="001A606F" w:rsidRDefault="004B184E" w:rsidP="00552B45">
      <w:pPr>
        <w:spacing w:after="0" w:line="360" w:lineRule="auto"/>
        <w:jc w:val="both"/>
        <w:rPr>
          <w:rFonts w:ascii="Times New Roman" w:hAnsi="Times New Roman" w:cs="Times New Roman"/>
          <w:sz w:val="24"/>
          <w:szCs w:val="24"/>
        </w:rPr>
      </w:pPr>
    </w:p>
    <w:p w:rsidR="004B184E" w:rsidRPr="001A606F" w:rsidRDefault="004B184E"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 xml:space="preserve">Finalmente, es necesario </w:t>
      </w:r>
      <w:r w:rsidR="00FF3322" w:rsidRPr="001A606F">
        <w:rPr>
          <w:rFonts w:ascii="Times New Roman" w:hAnsi="Times New Roman" w:cs="Times New Roman"/>
          <w:sz w:val="24"/>
          <w:szCs w:val="24"/>
        </w:rPr>
        <w:t>resaltar</w:t>
      </w:r>
      <w:r w:rsidRPr="001A606F">
        <w:rPr>
          <w:rFonts w:ascii="Times New Roman" w:hAnsi="Times New Roman" w:cs="Times New Roman"/>
          <w:sz w:val="24"/>
          <w:szCs w:val="24"/>
        </w:rPr>
        <w:t xml:space="preserve"> que las fuentes </w:t>
      </w:r>
      <w:r w:rsidR="00FF3322" w:rsidRPr="001A606F">
        <w:rPr>
          <w:rFonts w:ascii="Times New Roman" w:hAnsi="Times New Roman" w:cs="Times New Roman"/>
          <w:sz w:val="24"/>
          <w:szCs w:val="24"/>
        </w:rPr>
        <w:t xml:space="preserve">de </w:t>
      </w:r>
      <w:r w:rsidRPr="001A606F">
        <w:rPr>
          <w:rFonts w:ascii="Times New Roman" w:hAnsi="Times New Roman" w:cs="Times New Roman"/>
          <w:sz w:val="24"/>
          <w:szCs w:val="24"/>
        </w:rPr>
        <w:t>información para llevar a cabo la caracterización de la población de las localidades de Bogotá, fueron las 21 Monografías de</w:t>
      </w:r>
      <w:r w:rsidR="00FF3322" w:rsidRPr="001A606F">
        <w:rPr>
          <w:rFonts w:ascii="Times New Roman" w:hAnsi="Times New Roman" w:cs="Times New Roman"/>
          <w:sz w:val="24"/>
          <w:szCs w:val="24"/>
        </w:rPr>
        <w:t xml:space="preserve"> las Localidades del Distrito Capital. Este juicioso y estudioso diagnóstico, llevado a cabo por la Secretaría Distrital de Planeación en el año 2011, recogió y publicó valiosos y útiles cúmulos de información, mucho más allá de los aspectos demográficos. De igual manera, las monografías, cuentan con valiosas proyecciones del Departamento Nacional de Estadística (DANE), dándole así vigencia actual a los documentos. No está de más recordar que </w:t>
      </w:r>
      <w:r w:rsidR="00A11BDF" w:rsidRPr="001A606F">
        <w:rPr>
          <w:rFonts w:ascii="Times New Roman" w:hAnsi="Times New Roman" w:cs="Times New Roman"/>
          <w:sz w:val="24"/>
          <w:szCs w:val="24"/>
        </w:rPr>
        <w:t>los datos y análisis de este documento, fueron tomados DIRECTA Y TEXTUALMENTE de las 21 monografías</w:t>
      </w:r>
      <w:r w:rsidR="006F7DF4" w:rsidRPr="001A606F">
        <w:rPr>
          <w:rFonts w:ascii="Times New Roman" w:hAnsi="Times New Roman" w:cs="Times New Roman"/>
          <w:sz w:val="24"/>
          <w:szCs w:val="24"/>
        </w:rPr>
        <w:t xml:space="preserve"> en mención. Este documento es tan solo una recopilación de información de fuentes secundarias y no constituye un trabajo original. </w:t>
      </w:r>
      <w:r w:rsidR="00A11BDF" w:rsidRPr="001A606F">
        <w:rPr>
          <w:rFonts w:ascii="Times New Roman" w:hAnsi="Times New Roman" w:cs="Times New Roman"/>
          <w:sz w:val="24"/>
          <w:szCs w:val="24"/>
        </w:rPr>
        <w:t xml:space="preserve"> </w:t>
      </w:r>
      <w:r w:rsidR="00FF3322" w:rsidRPr="001A606F">
        <w:rPr>
          <w:rFonts w:ascii="Times New Roman" w:hAnsi="Times New Roman" w:cs="Times New Roman"/>
          <w:sz w:val="24"/>
          <w:szCs w:val="24"/>
        </w:rPr>
        <w:t xml:space="preserve">  </w:t>
      </w:r>
    </w:p>
    <w:p w:rsidR="001C7D56" w:rsidRPr="001A606F" w:rsidRDefault="001C7D56" w:rsidP="00552B45">
      <w:pPr>
        <w:spacing w:after="0" w:line="360" w:lineRule="auto"/>
        <w:jc w:val="both"/>
        <w:rPr>
          <w:rFonts w:ascii="Times New Roman" w:hAnsi="Times New Roman" w:cs="Times New Roman"/>
          <w:sz w:val="24"/>
          <w:szCs w:val="24"/>
        </w:rPr>
      </w:pPr>
    </w:p>
    <w:p w:rsidR="001C7D56" w:rsidRPr="001A606F" w:rsidRDefault="001C7D56" w:rsidP="00552B45">
      <w:pPr>
        <w:spacing w:after="0" w:line="360" w:lineRule="auto"/>
        <w:jc w:val="both"/>
        <w:rPr>
          <w:rFonts w:ascii="Times New Roman" w:hAnsi="Times New Roman" w:cs="Times New Roman"/>
          <w:sz w:val="24"/>
          <w:szCs w:val="24"/>
        </w:rPr>
      </w:pPr>
    </w:p>
    <w:p w:rsidR="004B184E" w:rsidRPr="001A606F" w:rsidRDefault="004B184E" w:rsidP="004B184E">
      <w:pPr>
        <w:rPr>
          <w:rFonts w:ascii="Times New Roman" w:hAnsi="Times New Roman" w:cs="Times New Roman"/>
          <w:sz w:val="24"/>
          <w:szCs w:val="24"/>
        </w:rPr>
      </w:pPr>
    </w:p>
    <w:p w:rsidR="004B184E" w:rsidRPr="001A606F" w:rsidRDefault="004B184E" w:rsidP="004B184E">
      <w:pPr>
        <w:rPr>
          <w:rFonts w:ascii="Times New Roman" w:hAnsi="Times New Roman" w:cs="Times New Roman"/>
          <w:sz w:val="24"/>
          <w:szCs w:val="24"/>
        </w:rPr>
      </w:pPr>
    </w:p>
    <w:p w:rsidR="00432C57" w:rsidRPr="001A606F" w:rsidRDefault="00432C57" w:rsidP="00432C57">
      <w:pPr>
        <w:rPr>
          <w:rFonts w:ascii="Times New Roman" w:hAnsi="Times New Roman" w:cs="Times New Roman"/>
          <w:sz w:val="24"/>
          <w:szCs w:val="24"/>
        </w:rPr>
      </w:pPr>
    </w:p>
    <w:p w:rsidR="00432C57" w:rsidRPr="001A606F" w:rsidRDefault="00432C57" w:rsidP="00432C57">
      <w:pPr>
        <w:rPr>
          <w:rFonts w:ascii="Times New Roman" w:hAnsi="Times New Roman" w:cs="Times New Roman"/>
          <w:sz w:val="24"/>
          <w:szCs w:val="24"/>
        </w:rPr>
      </w:pPr>
    </w:p>
    <w:p w:rsidR="00432C57" w:rsidRPr="001A606F" w:rsidRDefault="00432C57" w:rsidP="00432C57">
      <w:pPr>
        <w:rPr>
          <w:rFonts w:ascii="Times New Roman" w:hAnsi="Times New Roman" w:cs="Times New Roman"/>
          <w:sz w:val="24"/>
          <w:szCs w:val="24"/>
        </w:rPr>
      </w:pPr>
    </w:p>
    <w:p w:rsidR="00851289" w:rsidRPr="001A606F" w:rsidRDefault="00851289" w:rsidP="00432C57">
      <w:pPr>
        <w:rPr>
          <w:rFonts w:ascii="Times New Roman" w:hAnsi="Times New Roman" w:cs="Times New Roman"/>
          <w:sz w:val="24"/>
          <w:szCs w:val="24"/>
        </w:rPr>
      </w:pPr>
    </w:p>
    <w:p w:rsidR="00851289" w:rsidRDefault="00851289" w:rsidP="00432C57">
      <w:pPr>
        <w:rPr>
          <w:rFonts w:ascii="Times New Roman" w:hAnsi="Times New Roman" w:cs="Times New Roman"/>
          <w:sz w:val="24"/>
          <w:szCs w:val="24"/>
        </w:rPr>
      </w:pPr>
    </w:p>
    <w:p w:rsidR="00BA0DBE" w:rsidRDefault="00BA0DBE" w:rsidP="00432C57">
      <w:pPr>
        <w:rPr>
          <w:rFonts w:ascii="Times New Roman" w:hAnsi="Times New Roman" w:cs="Times New Roman"/>
          <w:sz w:val="24"/>
          <w:szCs w:val="24"/>
        </w:rPr>
      </w:pPr>
    </w:p>
    <w:p w:rsidR="00BA0DBE" w:rsidRDefault="00BA0DBE" w:rsidP="00432C57">
      <w:pPr>
        <w:rPr>
          <w:rFonts w:ascii="Times New Roman" w:hAnsi="Times New Roman" w:cs="Times New Roman"/>
          <w:sz w:val="24"/>
          <w:szCs w:val="24"/>
        </w:rPr>
      </w:pPr>
    </w:p>
    <w:p w:rsidR="00BA0DBE" w:rsidRDefault="00BA0DBE" w:rsidP="00432C57">
      <w:pPr>
        <w:rPr>
          <w:rFonts w:ascii="Times New Roman" w:hAnsi="Times New Roman" w:cs="Times New Roman"/>
          <w:sz w:val="24"/>
          <w:szCs w:val="24"/>
        </w:rPr>
      </w:pPr>
    </w:p>
    <w:p w:rsidR="00BA0DBE" w:rsidRDefault="00BA0DBE" w:rsidP="00432C57">
      <w:pPr>
        <w:rPr>
          <w:rFonts w:ascii="Times New Roman" w:hAnsi="Times New Roman" w:cs="Times New Roman"/>
          <w:sz w:val="24"/>
          <w:szCs w:val="24"/>
        </w:rPr>
      </w:pPr>
    </w:p>
    <w:p w:rsidR="00BA0DBE" w:rsidRDefault="00BA0DBE" w:rsidP="00432C57">
      <w:pPr>
        <w:rPr>
          <w:rFonts w:ascii="Times New Roman" w:hAnsi="Times New Roman" w:cs="Times New Roman"/>
          <w:sz w:val="24"/>
          <w:szCs w:val="24"/>
        </w:rPr>
      </w:pPr>
    </w:p>
    <w:p w:rsidR="00BA0DBE" w:rsidRPr="001A606F" w:rsidRDefault="00BA0DBE" w:rsidP="00BA0DBE">
      <w:pPr>
        <w:pStyle w:val="Ttulo1"/>
        <w:jc w:val="center"/>
        <w:rPr>
          <w:rFonts w:ascii="Times New Roman" w:hAnsi="Times New Roman" w:cs="Times New Roman"/>
          <w:sz w:val="72"/>
          <w:szCs w:val="72"/>
        </w:rPr>
      </w:pPr>
      <w:bookmarkStart w:id="2" w:name="_Toc508617950"/>
      <w:r w:rsidRPr="001A606F">
        <w:rPr>
          <w:rFonts w:ascii="Times New Roman" w:hAnsi="Times New Roman" w:cs="Times New Roman"/>
          <w:sz w:val="72"/>
          <w:szCs w:val="72"/>
        </w:rPr>
        <w:t>Variables de Caracterización</w:t>
      </w:r>
      <w:bookmarkEnd w:id="2"/>
    </w:p>
    <w:p w:rsidR="00BA0DBE" w:rsidRPr="001A606F" w:rsidRDefault="00BA0DBE" w:rsidP="00BA0DBE">
      <w:pPr>
        <w:rPr>
          <w:rFonts w:ascii="Times New Roman" w:hAnsi="Times New Roman" w:cs="Times New Roman"/>
          <w:sz w:val="24"/>
          <w:szCs w:val="24"/>
        </w:rPr>
      </w:pPr>
    </w:p>
    <w:p w:rsidR="00BA0DBE" w:rsidRPr="001A606F" w:rsidRDefault="00BA0DBE" w:rsidP="00BA0DBE">
      <w:pP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98F9A1B" wp14:editId="1517EC1B">
            <wp:extent cx="5610860" cy="295529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2955290"/>
                    </a:xfrm>
                    <a:prstGeom prst="rect">
                      <a:avLst/>
                    </a:prstGeom>
                    <a:noFill/>
                    <a:ln>
                      <a:noFill/>
                    </a:ln>
                  </pic:spPr>
                </pic:pic>
              </a:graphicData>
            </a:graphic>
          </wp:inline>
        </w:drawing>
      </w:r>
    </w:p>
    <w:p w:rsidR="00BA0DBE" w:rsidRPr="001A606F" w:rsidRDefault="00BA0DBE" w:rsidP="00BA0DBE">
      <w:pPr>
        <w:jc w:val="center"/>
        <w:rPr>
          <w:rFonts w:ascii="Times New Roman" w:hAnsi="Times New Roman" w:cs="Times New Roman"/>
          <w:sz w:val="24"/>
          <w:szCs w:val="24"/>
        </w:rPr>
      </w:pPr>
      <w:r w:rsidRPr="001A606F">
        <w:rPr>
          <w:rFonts w:ascii="Times New Roman" w:hAnsi="Times New Roman" w:cs="Times New Roman"/>
          <w:sz w:val="24"/>
          <w:szCs w:val="24"/>
        </w:rPr>
        <w:t xml:space="preserve">Fuente: </w:t>
      </w:r>
      <w:proofErr w:type="spellStart"/>
      <w:r w:rsidRPr="001A606F">
        <w:rPr>
          <w:rFonts w:ascii="Times New Roman" w:hAnsi="Times New Roman" w:cs="Times New Roman"/>
          <w:sz w:val="24"/>
          <w:szCs w:val="24"/>
        </w:rPr>
        <w:t>Mintic</w:t>
      </w:r>
      <w:proofErr w:type="spellEnd"/>
      <w:r w:rsidRPr="001A606F">
        <w:rPr>
          <w:rFonts w:ascii="Times New Roman" w:hAnsi="Times New Roman" w:cs="Times New Roman"/>
          <w:sz w:val="24"/>
          <w:szCs w:val="24"/>
        </w:rPr>
        <w:t>, (2018)</w:t>
      </w:r>
    </w:p>
    <w:p w:rsidR="00BA0DBE" w:rsidRPr="001A606F" w:rsidRDefault="00BA0DBE" w:rsidP="00BA0DBE">
      <w:pPr>
        <w:jc w:val="both"/>
        <w:rPr>
          <w:rFonts w:ascii="Times New Roman" w:hAnsi="Times New Roman" w:cs="Times New Roman"/>
          <w:sz w:val="24"/>
          <w:szCs w:val="24"/>
        </w:rPr>
      </w:pPr>
      <w:r w:rsidRPr="001A606F">
        <w:rPr>
          <w:rFonts w:ascii="Times New Roman" w:hAnsi="Times New Roman" w:cs="Times New Roman"/>
          <w:sz w:val="24"/>
          <w:szCs w:val="24"/>
        </w:rPr>
        <w:t xml:space="preserve">La unidad de caracterización, es decir, aquello que se busca caracterizar en este documento son los habitantes de la ciudad de Bogotá. Dada la información disponible, las variables que se han elegido son: </w:t>
      </w:r>
    </w:p>
    <w:p w:rsidR="00BA0DBE" w:rsidRPr="001A606F" w:rsidRDefault="00BA0DBE" w:rsidP="00BA0DBE">
      <w:pPr>
        <w:pStyle w:val="Ttulo2"/>
        <w:jc w:val="center"/>
        <w:rPr>
          <w:rFonts w:ascii="Times New Roman" w:hAnsi="Times New Roman" w:cs="Times New Roman"/>
          <w:sz w:val="24"/>
          <w:szCs w:val="24"/>
        </w:rPr>
      </w:pPr>
      <w:bookmarkStart w:id="3" w:name="_Toc508617951"/>
      <w:r w:rsidRPr="001A606F">
        <w:rPr>
          <w:rFonts w:ascii="Times New Roman" w:hAnsi="Times New Roman" w:cs="Times New Roman"/>
          <w:sz w:val="24"/>
          <w:szCs w:val="24"/>
        </w:rPr>
        <w:t>Variables de este documento</w:t>
      </w:r>
      <w:bookmarkEnd w:id="3"/>
    </w:p>
    <w:tbl>
      <w:tblPr>
        <w:tblStyle w:val="Sombreadoclaro-nfasis1"/>
        <w:tblW w:w="0" w:type="auto"/>
        <w:tblLook w:val="04A0" w:firstRow="1" w:lastRow="0" w:firstColumn="1" w:lastColumn="0" w:noHBand="0" w:noVBand="1"/>
      </w:tblPr>
      <w:tblGrid>
        <w:gridCol w:w="2495"/>
        <w:gridCol w:w="2671"/>
        <w:gridCol w:w="1776"/>
        <w:gridCol w:w="1896"/>
      </w:tblGrid>
      <w:tr w:rsidR="00BA0DBE" w:rsidRPr="001A606F" w:rsidTr="00891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4" w:type="dxa"/>
          </w:tcPr>
          <w:p w:rsidR="00BA0DBE" w:rsidRPr="001A606F" w:rsidRDefault="00BA0DBE" w:rsidP="00891428">
            <w:pPr>
              <w:jc w:val="center"/>
              <w:rPr>
                <w:rFonts w:ascii="Times New Roman" w:hAnsi="Times New Roman" w:cs="Times New Roman"/>
                <w:sz w:val="24"/>
                <w:szCs w:val="24"/>
              </w:rPr>
            </w:pPr>
            <w:r w:rsidRPr="001A606F">
              <w:rPr>
                <w:rFonts w:ascii="Times New Roman" w:hAnsi="Times New Roman" w:cs="Times New Roman"/>
                <w:sz w:val="24"/>
                <w:szCs w:val="24"/>
              </w:rPr>
              <w:t>Variables</w:t>
            </w:r>
          </w:p>
        </w:tc>
        <w:tc>
          <w:tcPr>
            <w:tcW w:w="2681" w:type="dxa"/>
          </w:tcPr>
          <w:p w:rsidR="00BA0DBE" w:rsidRPr="001A606F" w:rsidRDefault="00BA0DBE" w:rsidP="008914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Descripción</w:t>
            </w:r>
          </w:p>
        </w:tc>
        <w:tc>
          <w:tcPr>
            <w:tcW w:w="1757" w:type="dxa"/>
          </w:tcPr>
          <w:p w:rsidR="00BA0DBE" w:rsidRPr="001A606F" w:rsidRDefault="00BA0DBE" w:rsidP="008914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Característica Evidenciada</w:t>
            </w:r>
          </w:p>
        </w:tc>
        <w:tc>
          <w:tcPr>
            <w:tcW w:w="1896" w:type="dxa"/>
          </w:tcPr>
          <w:p w:rsidR="00BA0DBE" w:rsidRPr="001A606F" w:rsidRDefault="00BA0DBE" w:rsidP="008914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Consideraciones</w:t>
            </w:r>
          </w:p>
        </w:tc>
      </w:tr>
      <w:tr w:rsidR="00BA0DBE" w:rsidRPr="001A606F" w:rsidTr="00891428">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2504" w:type="dxa"/>
            <w:vMerge w:val="restart"/>
          </w:tcPr>
          <w:p w:rsidR="00BA0DBE" w:rsidRPr="001A606F" w:rsidRDefault="00BA0DBE" w:rsidP="00891428">
            <w:pPr>
              <w:jc w:val="center"/>
              <w:rPr>
                <w:rFonts w:ascii="Times New Roman" w:hAnsi="Times New Roman" w:cs="Times New Roman"/>
                <w:sz w:val="24"/>
                <w:szCs w:val="24"/>
              </w:rPr>
            </w:pPr>
            <w:r w:rsidRPr="001A606F">
              <w:rPr>
                <w:rFonts w:ascii="Times New Roman" w:hAnsi="Times New Roman" w:cs="Times New Roman"/>
                <w:sz w:val="24"/>
                <w:szCs w:val="24"/>
              </w:rPr>
              <w:t>Geográficas</w:t>
            </w:r>
          </w:p>
        </w:tc>
        <w:tc>
          <w:tcPr>
            <w:tcW w:w="2681"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Ubicación</w:t>
            </w:r>
          </w:p>
        </w:tc>
        <w:tc>
          <w:tcPr>
            <w:tcW w:w="1757"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Localidad de Bogotá</w:t>
            </w:r>
          </w:p>
        </w:tc>
        <w:tc>
          <w:tcPr>
            <w:tcW w:w="1896" w:type="dxa"/>
          </w:tcPr>
          <w:p w:rsidR="00BA0DBE" w:rsidRPr="001A606F" w:rsidRDefault="00BA0DBE" w:rsidP="008914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variable es importante determinar el lugar de residencia de los habitantes de las localidades</w:t>
            </w:r>
          </w:p>
        </w:tc>
      </w:tr>
      <w:tr w:rsidR="00BA0DBE" w:rsidRPr="001A606F" w:rsidTr="00891428">
        <w:trPr>
          <w:trHeight w:val="2060"/>
        </w:trPr>
        <w:tc>
          <w:tcPr>
            <w:cnfStyle w:val="001000000000" w:firstRow="0" w:lastRow="0" w:firstColumn="1" w:lastColumn="0" w:oddVBand="0" w:evenVBand="0" w:oddHBand="0" w:evenHBand="0" w:firstRowFirstColumn="0" w:firstRowLastColumn="0" w:lastRowFirstColumn="0" w:lastRowLastColumn="0"/>
            <w:tcW w:w="2504" w:type="dxa"/>
            <w:vMerge/>
            <w:shd w:val="clear" w:color="auto" w:fill="D3DFEE" w:themeFill="accent1" w:themeFillTint="3F"/>
          </w:tcPr>
          <w:p w:rsidR="00BA0DBE" w:rsidRPr="001A606F" w:rsidRDefault="00BA0DBE" w:rsidP="00891428">
            <w:pPr>
              <w:jc w:val="center"/>
              <w:rPr>
                <w:rFonts w:ascii="Times New Roman" w:hAnsi="Times New Roman" w:cs="Times New Roman"/>
                <w:sz w:val="24"/>
                <w:szCs w:val="24"/>
              </w:rPr>
            </w:pPr>
          </w:p>
        </w:tc>
        <w:tc>
          <w:tcPr>
            <w:tcW w:w="2681" w:type="dxa"/>
            <w:shd w:val="clear" w:color="auto" w:fill="D3DFEE" w:themeFill="accent1" w:themeFillTint="3F"/>
          </w:tcPr>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Densidad Poblacional</w:t>
            </w:r>
          </w:p>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57" w:type="dxa"/>
            <w:shd w:val="clear" w:color="auto" w:fill="D3DFEE" w:themeFill="accent1" w:themeFillTint="3F"/>
          </w:tcPr>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A606F">
              <w:rPr>
                <w:rFonts w:ascii="Times New Roman" w:hAnsi="Times New Roman" w:cs="Times New Roman"/>
              </w:rPr>
              <w:t>Ár</w:t>
            </w:r>
            <w:r>
              <w:rPr>
                <w:rFonts w:ascii="Times New Roman" w:hAnsi="Times New Roman" w:cs="Times New Roman"/>
              </w:rPr>
              <w:t>e</w:t>
            </w:r>
            <w:r w:rsidRPr="001A606F">
              <w:rPr>
                <w:rFonts w:ascii="Times New Roman" w:hAnsi="Times New Roman" w:cs="Times New Roman"/>
              </w:rPr>
              <w:t>a urbana según barrio de la localidad</w:t>
            </w:r>
          </w:p>
        </w:tc>
        <w:tc>
          <w:tcPr>
            <w:tcW w:w="1896" w:type="dxa"/>
            <w:shd w:val="clear" w:color="auto" w:fill="D3DFEE" w:themeFill="accent1" w:themeFillTint="3F"/>
          </w:tcPr>
          <w:p w:rsidR="00BA0DBE" w:rsidRPr="001A606F" w:rsidRDefault="00BA0DBE" w:rsidP="008914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La variable </w:t>
            </w:r>
            <w:r>
              <w:rPr>
                <w:rFonts w:ascii="Times New Roman" w:hAnsi="Times New Roman" w:cs="Times New Roman"/>
              </w:rPr>
              <w:t>se debe conocer para ajustar la oferta de cada localidad</w:t>
            </w:r>
          </w:p>
        </w:tc>
      </w:tr>
      <w:tr w:rsidR="00BA0DBE" w:rsidRPr="001A606F" w:rsidTr="00891428">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2504" w:type="dxa"/>
            <w:vMerge/>
          </w:tcPr>
          <w:p w:rsidR="00BA0DBE" w:rsidRPr="001A606F" w:rsidRDefault="00BA0DBE" w:rsidP="00891428">
            <w:pPr>
              <w:jc w:val="center"/>
              <w:rPr>
                <w:rFonts w:ascii="Times New Roman" w:hAnsi="Times New Roman" w:cs="Times New Roman"/>
                <w:sz w:val="24"/>
                <w:szCs w:val="24"/>
              </w:rPr>
            </w:pPr>
          </w:p>
        </w:tc>
        <w:tc>
          <w:tcPr>
            <w:tcW w:w="2681"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Tasa de Crecimiento</w:t>
            </w:r>
          </w:p>
        </w:tc>
        <w:tc>
          <w:tcPr>
            <w:tcW w:w="1757"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606F">
              <w:rPr>
                <w:rFonts w:ascii="Times New Roman" w:hAnsi="Times New Roman" w:cs="Times New Roman"/>
              </w:rPr>
              <w:t>Por sexo y exponencial</w:t>
            </w:r>
          </w:p>
        </w:tc>
        <w:tc>
          <w:tcPr>
            <w:tcW w:w="1896" w:type="dxa"/>
          </w:tcPr>
          <w:p w:rsidR="00BA0DBE" w:rsidRPr="001A606F" w:rsidRDefault="00BA0DBE" w:rsidP="008914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La variable </w:t>
            </w:r>
            <w:r>
              <w:rPr>
                <w:rFonts w:ascii="Times New Roman" w:hAnsi="Times New Roman" w:cs="Times New Roman"/>
              </w:rPr>
              <w:t>se debe conocer para ajustar la oferta de cada localidad</w:t>
            </w:r>
          </w:p>
        </w:tc>
      </w:tr>
      <w:tr w:rsidR="00BA0DBE" w:rsidRPr="001A606F" w:rsidTr="00891428">
        <w:trPr>
          <w:trHeight w:val="207"/>
        </w:trPr>
        <w:tc>
          <w:tcPr>
            <w:cnfStyle w:val="001000000000" w:firstRow="0" w:lastRow="0" w:firstColumn="1" w:lastColumn="0" w:oddVBand="0" w:evenVBand="0" w:oddHBand="0" w:evenHBand="0" w:firstRowFirstColumn="0" w:firstRowLastColumn="0" w:lastRowFirstColumn="0" w:lastRowLastColumn="0"/>
            <w:tcW w:w="2504" w:type="dxa"/>
            <w:vMerge w:val="restart"/>
          </w:tcPr>
          <w:p w:rsidR="00BA0DBE" w:rsidRPr="001A606F" w:rsidRDefault="00BA0DBE" w:rsidP="00891428">
            <w:pPr>
              <w:jc w:val="center"/>
              <w:rPr>
                <w:rFonts w:ascii="Times New Roman" w:hAnsi="Times New Roman" w:cs="Times New Roman"/>
                <w:sz w:val="24"/>
                <w:szCs w:val="24"/>
              </w:rPr>
            </w:pPr>
            <w:r w:rsidRPr="001A606F">
              <w:rPr>
                <w:rFonts w:ascii="Times New Roman" w:hAnsi="Times New Roman" w:cs="Times New Roman"/>
                <w:sz w:val="24"/>
                <w:szCs w:val="24"/>
              </w:rPr>
              <w:t>Demográficas</w:t>
            </w:r>
          </w:p>
        </w:tc>
        <w:tc>
          <w:tcPr>
            <w:tcW w:w="2681" w:type="dxa"/>
          </w:tcPr>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Edad</w:t>
            </w:r>
          </w:p>
        </w:tc>
        <w:tc>
          <w:tcPr>
            <w:tcW w:w="1757" w:type="dxa"/>
          </w:tcPr>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Distribución</w:t>
            </w:r>
            <w:r>
              <w:rPr>
                <w:rFonts w:ascii="Times New Roman" w:hAnsi="Times New Roman" w:cs="Times New Roman"/>
                <w:sz w:val="24"/>
                <w:szCs w:val="24"/>
              </w:rPr>
              <w:t xml:space="preserve"> de la población </w:t>
            </w:r>
            <w:r w:rsidRPr="001A606F">
              <w:rPr>
                <w:rFonts w:ascii="Times New Roman" w:hAnsi="Times New Roman" w:cs="Times New Roman"/>
                <w:sz w:val="24"/>
                <w:szCs w:val="24"/>
              </w:rPr>
              <w:t>en términos de porcentaje, por edad.</w:t>
            </w:r>
          </w:p>
        </w:tc>
        <w:tc>
          <w:tcPr>
            <w:tcW w:w="1896" w:type="dxa"/>
          </w:tcPr>
          <w:p w:rsidR="00BA0DBE" w:rsidRPr="001A606F" w:rsidRDefault="00BA0DBE" w:rsidP="008914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variable se debe conocer, ya que, distintitas edades requieren distintos tipos de atención, por ejemplo, subsidios para adultos mayores y programas dirigidos a ciertos grupos de edad.</w:t>
            </w:r>
          </w:p>
        </w:tc>
      </w:tr>
      <w:tr w:rsidR="00BA0DBE" w:rsidRPr="001A606F" w:rsidTr="0089142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504" w:type="dxa"/>
            <w:vMerge/>
          </w:tcPr>
          <w:p w:rsidR="00BA0DBE" w:rsidRPr="001A606F" w:rsidRDefault="00BA0DBE" w:rsidP="00891428">
            <w:pPr>
              <w:jc w:val="center"/>
              <w:rPr>
                <w:rFonts w:ascii="Times New Roman" w:hAnsi="Times New Roman" w:cs="Times New Roman"/>
                <w:sz w:val="24"/>
                <w:szCs w:val="24"/>
              </w:rPr>
            </w:pPr>
          </w:p>
        </w:tc>
        <w:tc>
          <w:tcPr>
            <w:tcW w:w="2681"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Sexo</w:t>
            </w:r>
          </w:p>
        </w:tc>
        <w:tc>
          <w:tcPr>
            <w:tcW w:w="1757"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Pirámide de población por sexo</w:t>
            </w:r>
          </w:p>
        </w:tc>
        <w:tc>
          <w:tcPr>
            <w:tcW w:w="1896" w:type="dxa"/>
          </w:tcPr>
          <w:p w:rsidR="00BA0DBE" w:rsidRPr="001A606F" w:rsidRDefault="00BA0DBE" w:rsidP="008914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variable se debe conocer, ya que, la oferta de servicios o iniciativas puede variar según su orientación a hombres o mujeres pertenecientes a cierto rango de edad.</w:t>
            </w:r>
          </w:p>
        </w:tc>
      </w:tr>
      <w:tr w:rsidR="00BA0DBE" w:rsidRPr="001A606F" w:rsidTr="00891428">
        <w:trPr>
          <w:trHeight w:val="206"/>
        </w:trPr>
        <w:tc>
          <w:tcPr>
            <w:cnfStyle w:val="001000000000" w:firstRow="0" w:lastRow="0" w:firstColumn="1" w:lastColumn="0" w:oddVBand="0" w:evenVBand="0" w:oddHBand="0" w:evenHBand="0" w:firstRowFirstColumn="0" w:firstRowLastColumn="0" w:lastRowFirstColumn="0" w:lastRowLastColumn="0"/>
            <w:tcW w:w="2504" w:type="dxa"/>
            <w:vMerge/>
          </w:tcPr>
          <w:p w:rsidR="00BA0DBE" w:rsidRPr="001A606F" w:rsidRDefault="00BA0DBE" w:rsidP="00891428">
            <w:pPr>
              <w:jc w:val="center"/>
              <w:rPr>
                <w:rFonts w:ascii="Times New Roman" w:hAnsi="Times New Roman" w:cs="Times New Roman"/>
                <w:sz w:val="24"/>
                <w:szCs w:val="24"/>
              </w:rPr>
            </w:pPr>
          </w:p>
        </w:tc>
        <w:tc>
          <w:tcPr>
            <w:tcW w:w="2681" w:type="dxa"/>
          </w:tcPr>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Estrato socioeconómico</w:t>
            </w:r>
          </w:p>
        </w:tc>
        <w:tc>
          <w:tcPr>
            <w:tcW w:w="1757" w:type="dxa"/>
          </w:tcPr>
          <w:p w:rsidR="00BA0DBE" w:rsidRPr="001A606F" w:rsidRDefault="00BA0DBE" w:rsidP="008914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Distribución de la población por estrato socioeconómico en cada localidad.</w:t>
            </w:r>
          </w:p>
        </w:tc>
        <w:tc>
          <w:tcPr>
            <w:tcW w:w="1896" w:type="dxa"/>
          </w:tcPr>
          <w:p w:rsidR="00BA0DBE" w:rsidRPr="001A606F" w:rsidRDefault="00BA0DBE" w:rsidP="008914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variable se debe conocer</w:t>
            </w:r>
            <w:r>
              <w:rPr>
                <w:rFonts w:ascii="Times New Roman" w:hAnsi="Times New Roman" w:cs="Times New Roman"/>
                <w:color w:val="1F497D" w:themeColor="text2"/>
                <w:sz w:val="24"/>
                <w:szCs w:val="24"/>
              </w:rPr>
              <w:t>, ya que, l</w:t>
            </w:r>
            <w:r w:rsidRPr="00973F8C">
              <w:rPr>
                <w:rFonts w:ascii="Times New Roman" w:hAnsi="Times New Roman" w:cs="Times New Roman"/>
                <w:color w:val="1F497D" w:themeColor="text2"/>
                <w:sz w:val="24"/>
                <w:szCs w:val="24"/>
              </w:rPr>
              <w:t xml:space="preserve">a atención brindada a la ciudadanía debe ser de óptima calidad en todas </w:t>
            </w:r>
            <w:r w:rsidRPr="00973F8C">
              <w:rPr>
                <w:rFonts w:ascii="Times New Roman" w:hAnsi="Times New Roman" w:cs="Times New Roman"/>
                <w:color w:val="1F497D" w:themeColor="text2"/>
                <w:sz w:val="24"/>
                <w:szCs w:val="24"/>
              </w:rPr>
              <w:lastRenderedPageBreak/>
              <w:t xml:space="preserve">las localidades sin importar el nivel de ingreso de la población. </w:t>
            </w:r>
          </w:p>
        </w:tc>
      </w:tr>
      <w:tr w:rsidR="00BA0DBE" w:rsidRPr="001A606F" w:rsidTr="0089142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504" w:type="dxa"/>
            <w:vMerge/>
          </w:tcPr>
          <w:p w:rsidR="00BA0DBE" w:rsidRPr="001A606F" w:rsidRDefault="00BA0DBE" w:rsidP="00891428">
            <w:pPr>
              <w:jc w:val="center"/>
              <w:rPr>
                <w:rFonts w:ascii="Times New Roman" w:hAnsi="Times New Roman" w:cs="Times New Roman"/>
                <w:sz w:val="24"/>
                <w:szCs w:val="24"/>
              </w:rPr>
            </w:pPr>
          </w:p>
        </w:tc>
        <w:tc>
          <w:tcPr>
            <w:tcW w:w="2681"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06F">
              <w:rPr>
                <w:rFonts w:ascii="Times New Roman" w:hAnsi="Times New Roman" w:cs="Times New Roman"/>
                <w:sz w:val="24"/>
                <w:szCs w:val="24"/>
              </w:rPr>
              <w:t>Tasa de fecundidad</w:t>
            </w:r>
          </w:p>
        </w:tc>
        <w:tc>
          <w:tcPr>
            <w:tcW w:w="1757" w:type="dxa"/>
          </w:tcPr>
          <w:p w:rsidR="00BA0DBE" w:rsidRPr="001A606F" w:rsidRDefault="00BA0DBE" w:rsidP="008914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Tasa global de fecundidad en cada localidad y tasa general de fecundidad en cada localidad</w:t>
            </w:r>
          </w:p>
        </w:tc>
        <w:tc>
          <w:tcPr>
            <w:tcW w:w="1896" w:type="dxa"/>
          </w:tcPr>
          <w:p w:rsidR="00BA0DBE" w:rsidRPr="001A606F" w:rsidRDefault="00BA0DBE" w:rsidP="008914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variable se debe conocer</w:t>
            </w:r>
            <w:r>
              <w:rPr>
                <w:rFonts w:ascii="Times New Roman" w:hAnsi="Times New Roman" w:cs="Times New Roman"/>
                <w:color w:val="1F497D" w:themeColor="text2"/>
                <w:sz w:val="24"/>
                <w:szCs w:val="24"/>
              </w:rPr>
              <w:t xml:space="preserve">, ya que, </w:t>
            </w:r>
            <w:r>
              <w:rPr>
                <w:rFonts w:ascii="Times New Roman" w:hAnsi="Times New Roman" w:cs="Times New Roman"/>
                <w:sz w:val="24"/>
                <w:szCs w:val="24"/>
              </w:rPr>
              <w:t xml:space="preserve">es importante conocer que localidades requieren de mayor oferta prioritaria, para mujeres embarazadas o para madres. </w:t>
            </w:r>
          </w:p>
        </w:tc>
      </w:tr>
    </w:tbl>
    <w:p w:rsidR="00BA0DBE" w:rsidRPr="001A606F" w:rsidRDefault="00BA0DBE" w:rsidP="00BA0DBE">
      <w:pPr>
        <w:rPr>
          <w:rFonts w:ascii="Times New Roman" w:hAnsi="Times New Roman" w:cs="Times New Roman"/>
          <w:sz w:val="24"/>
          <w:szCs w:val="24"/>
        </w:rPr>
      </w:pPr>
    </w:p>
    <w:p w:rsidR="00BA0DBE" w:rsidRDefault="00BA0DBE" w:rsidP="00432C57">
      <w:pPr>
        <w:rPr>
          <w:rFonts w:ascii="Times New Roman" w:hAnsi="Times New Roman" w:cs="Times New Roman"/>
          <w:sz w:val="24"/>
          <w:szCs w:val="24"/>
        </w:rPr>
      </w:pPr>
    </w:p>
    <w:p w:rsidR="00BA0DBE" w:rsidRPr="001A606F" w:rsidRDefault="00BA0DBE" w:rsidP="00432C57">
      <w:pPr>
        <w:rPr>
          <w:rFonts w:ascii="Times New Roman" w:hAnsi="Times New Roman" w:cs="Times New Roman"/>
          <w:sz w:val="24"/>
          <w:szCs w:val="24"/>
        </w:rPr>
      </w:pPr>
    </w:p>
    <w:p w:rsidR="00851289" w:rsidRPr="001A606F" w:rsidRDefault="00851289" w:rsidP="00432C57">
      <w:pPr>
        <w:rPr>
          <w:rFonts w:ascii="Times New Roman" w:hAnsi="Times New Roman" w:cs="Times New Roman"/>
          <w:sz w:val="24"/>
          <w:szCs w:val="24"/>
        </w:rPr>
      </w:pPr>
    </w:p>
    <w:p w:rsidR="00851289" w:rsidRPr="001A606F" w:rsidRDefault="00851289" w:rsidP="00432C57">
      <w:pPr>
        <w:rPr>
          <w:rFonts w:ascii="Times New Roman" w:hAnsi="Times New Roman" w:cs="Times New Roman"/>
          <w:sz w:val="24"/>
          <w:szCs w:val="24"/>
        </w:rPr>
      </w:pPr>
    </w:p>
    <w:p w:rsidR="00432C57" w:rsidRPr="001A606F" w:rsidRDefault="00432C57" w:rsidP="00432C57">
      <w:pPr>
        <w:rPr>
          <w:rFonts w:ascii="Times New Roman" w:hAnsi="Times New Roman" w:cs="Times New Roman"/>
          <w:sz w:val="24"/>
          <w:szCs w:val="24"/>
        </w:rPr>
      </w:pPr>
    </w:p>
    <w:p w:rsidR="00432C57" w:rsidRDefault="00432C57" w:rsidP="00432C57">
      <w:pPr>
        <w:rPr>
          <w:rFonts w:ascii="Times New Roman" w:hAnsi="Times New Roman" w:cs="Times New Roman"/>
          <w:sz w:val="24"/>
          <w:szCs w:val="24"/>
        </w:rPr>
      </w:pPr>
    </w:p>
    <w:p w:rsidR="00275DC3" w:rsidRDefault="00275DC3" w:rsidP="00432C57">
      <w:pPr>
        <w:rPr>
          <w:rFonts w:ascii="Times New Roman" w:hAnsi="Times New Roman" w:cs="Times New Roman"/>
          <w:sz w:val="24"/>
          <w:szCs w:val="24"/>
        </w:rPr>
      </w:pPr>
    </w:p>
    <w:p w:rsidR="00275DC3" w:rsidRDefault="00275DC3" w:rsidP="00432C57">
      <w:pPr>
        <w:rPr>
          <w:rFonts w:ascii="Times New Roman" w:hAnsi="Times New Roman" w:cs="Times New Roman"/>
          <w:sz w:val="24"/>
          <w:szCs w:val="24"/>
        </w:rPr>
      </w:pPr>
    </w:p>
    <w:p w:rsidR="00275DC3" w:rsidRDefault="00275DC3" w:rsidP="00432C57">
      <w:pPr>
        <w:rPr>
          <w:rFonts w:ascii="Times New Roman" w:hAnsi="Times New Roman" w:cs="Times New Roman"/>
          <w:sz w:val="24"/>
          <w:szCs w:val="24"/>
        </w:rPr>
      </w:pPr>
    </w:p>
    <w:p w:rsidR="00275DC3" w:rsidRDefault="00275DC3" w:rsidP="00432C57">
      <w:pPr>
        <w:rPr>
          <w:rFonts w:ascii="Times New Roman" w:hAnsi="Times New Roman" w:cs="Times New Roman"/>
          <w:sz w:val="24"/>
          <w:szCs w:val="24"/>
        </w:rPr>
      </w:pPr>
    </w:p>
    <w:p w:rsidR="00275DC3" w:rsidRDefault="00275DC3" w:rsidP="00432C57">
      <w:pPr>
        <w:rPr>
          <w:rFonts w:ascii="Times New Roman" w:hAnsi="Times New Roman" w:cs="Times New Roman"/>
          <w:sz w:val="24"/>
          <w:szCs w:val="24"/>
        </w:rPr>
      </w:pPr>
    </w:p>
    <w:p w:rsidR="00275DC3" w:rsidRPr="001A606F" w:rsidRDefault="00275DC3" w:rsidP="00432C57">
      <w:pPr>
        <w:rPr>
          <w:rFonts w:ascii="Times New Roman" w:hAnsi="Times New Roman" w:cs="Times New Roman"/>
          <w:sz w:val="24"/>
          <w:szCs w:val="24"/>
        </w:rPr>
      </w:pPr>
    </w:p>
    <w:p w:rsidR="00432C57" w:rsidRPr="001A606F" w:rsidRDefault="00432C57" w:rsidP="00432C57">
      <w:pPr>
        <w:rPr>
          <w:rFonts w:ascii="Times New Roman" w:hAnsi="Times New Roman" w:cs="Times New Roman"/>
          <w:sz w:val="24"/>
          <w:szCs w:val="24"/>
        </w:rPr>
      </w:pPr>
    </w:p>
    <w:p w:rsidR="00945184" w:rsidRPr="001A606F" w:rsidRDefault="000D4D86" w:rsidP="0063671D">
      <w:pPr>
        <w:pStyle w:val="Ttulo1"/>
        <w:spacing w:before="0" w:line="360" w:lineRule="auto"/>
        <w:jc w:val="both"/>
        <w:rPr>
          <w:rFonts w:ascii="Times New Roman" w:hAnsi="Times New Roman" w:cs="Times New Roman"/>
          <w:sz w:val="72"/>
          <w:szCs w:val="72"/>
        </w:rPr>
      </w:pPr>
      <w:bookmarkStart w:id="4" w:name="_Toc508617952"/>
      <w:r w:rsidRPr="001A606F">
        <w:rPr>
          <w:rFonts w:ascii="Times New Roman" w:hAnsi="Times New Roman" w:cs="Times New Roman"/>
          <w:sz w:val="72"/>
          <w:szCs w:val="72"/>
        </w:rPr>
        <w:lastRenderedPageBreak/>
        <w:t>Glosario</w:t>
      </w:r>
      <w:bookmarkEnd w:id="4"/>
    </w:p>
    <w:p w:rsidR="00DC69EA" w:rsidRPr="001A606F" w:rsidRDefault="00DC69EA" w:rsidP="00552B45">
      <w:pPr>
        <w:pStyle w:val="Ttulo2"/>
        <w:spacing w:before="0" w:line="360" w:lineRule="auto"/>
        <w:jc w:val="both"/>
        <w:rPr>
          <w:rFonts w:ascii="Times New Roman" w:hAnsi="Times New Roman" w:cs="Times New Roman"/>
          <w:sz w:val="24"/>
          <w:szCs w:val="24"/>
        </w:rPr>
      </w:pPr>
      <w:bookmarkStart w:id="5" w:name="_Toc508617953"/>
      <w:r w:rsidRPr="001A606F">
        <w:rPr>
          <w:rFonts w:ascii="Times New Roman" w:hAnsi="Times New Roman" w:cs="Times New Roman"/>
          <w:sz w:val="24"/>
          <w:szCs w:val="24"/>
        </w:rPr>
        <w:t>Adultos</w:t>
      </w:r>
      <w:bookmarkEnd w:id="5"/>
      <w:r w:rsidRPr="001A606F">
        <w:rPr>
          <w:rFonts w:ascii="Times New Roman" w:hAnsi="Times New Roman" w:cs="Times New Roman"/>
          <w:sz w:val="24"/>
          <w:szCs w:val="24"/>
        </w:rPr>
        <w:t xml:space="preserve"> </w:t>
      </w:r>
    </w:p>
    <w:p w:rsidR="00DC69EA" w:rsidRPr="001A606F" w:rsidRDefault="00DC6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25 a 59 años</w:t>
      </w:r>
    </w:p>
    <w:p w:rsidR="003329B8" w:rsidRPr="001A606F" w:rsidRDefault="003329B8" w:rsidP="00552B45">
      <w:pPr>
        <w:spacing w:after="0" w:line="360" w:lineRule="auto"/>
        <w:jc w:val="both"/>
        <w:rPr>
          <w:rFonts w:ascii="Times New Roman" w:hAnsi="Times New Roman" w:cs="Times New Roman"/>
          <w:sz w:val="24"/>
          <w:szCs w:val="24"/>
        </w:rPr>
      </w:pPr>
    </w:p>
    <w:p w:rsidR="00AA30CA" w:rsidRPr="001A606F" w:rsidRDefault="00AA30CA" w:rsidP="00552B45">
      <w:pPr>
        <w:pStyle w:val="Ttulo2"/>
        <w:spacing w:before="0" w:line="360" w:lineRule="auto"/>
        <w:jc w:val="both"/>
        <w:rPr>
          <w:rFonts w:ascii="Times New Roman" w:hAnsi="Times New Roman" w:cs="Times New Roman"/>
          <w:sz w:val="24"/>
          <w:szCs w:val="24"/>
        </w:rPr>
      </w:pPr>
      <w:bookmarkStart w:id="6" w:name="_Toc508617954"/>
      <w:r w:rsidRPr="001A606F">
        <w:rPr>
          <w:rFonts w:ascii="Times New Roman" w:hAnsi="Times New Roman" w:cs="Times New Roman"/>
          <w:sz w:val="24"/>
          <w:szCs w:val="24"/>
        </w:rPr>
        <w:t>Adultos mayores</w:t>
      </w:r>
      <w:bookmarkEnd w:id="6"/>
    </w:p>
    <w:p w:rsidR="00DC69EA" w:rsidRPr="001A606F" w:rsidRDefault="00DC6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60 años y más</w:t>
      </w:r>
    </w:p>
    <w:p w:rsidR="003329B8" w:rsidRPr="001A606F" w:rsidRDefault="003329B8" w:rsidP="00552B45">
      <w:pPr>
        <w:spacing w:after="0" w:line="360" w:lineRule="auto"/>
        <w:jc w:val="both"/>
        <w:rPr>
          <w:rFonts w:ascii="Times New Roman" w:hAnsi="Times New Roman" w:cs="Times New Roman"/>
          <w:sz w:val="24"/>
          <w:szCs w:val="24"/>
        </w:rPr>
      </w:pPr>
    </w:p>
    <w:p w:rsidR="00C0645D" w:rsidRPr="001A606F" w:rsidRDefault="00C0645D" w:rsidP="00552B45">
      <w:pPr>
        <w:pStyle w:val="Ttulo2"/>
        <w:spacing w:before="0" w:line="360" w:lineRule="auto"/>
        <w:jc w:val="both"/>
        <w:rPr>
          <w:rFonts w:ascii="Times New Roman" w:hAnsi="Times New Roman" w:cs="Times New Roman"/>
          <w:sz w:val="24"/>
          <w:szCs w:val="24"/>
        </w:rPr>
      </w:pPr>
      <w:bookmarkStart w:id="7" w:name="_Toc508617955"/>
      <w:r w:rsidRPr="001A606F">
        <w:rPr>
          <w:rFonts w:ascii="Times New Roman" w:hAnsi="Times New Roman" w:cs="Times New Roman"/>
          <w:sz w:val="24"/>
          <w:szCs w:val="24"/>
        </w:rPr>
        <w:t>Densidad de Población área urbana</w:t>
      </w:r>
      <w:bookmarkEnd w:id="7"/>
    </w:p>
    <w:p w:rsidR="00C0645D" w:rsidRPr="001A606F" w:rsidRDefault="00C0645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La densidad urbana se define como la cantidad de personas que residen en un territorio urbano específico de la ciudad; en este caso se refiere al número de habitantes por hectárea urbana. Es importante precisar que este territorio urbano incluye las manzanas y el espacio público como las vías, los andenes, las plazas, las plazoletas, los parques, las áreas verdes y naturales que corresponden a quebradas, humedales, ríos y sus rondas y canales, entre otros.</w:t>
      </w:r>
    </w:p>
    <w:p w:rsidR="004B184E" w:rsidRPr="001A606F" w:rsidRDefault="004B184E" w:rsidP="004B184E">
      <w:pPr>
        <w:rPr>
          <w:rFonts w:ascii="Times New Roman" w:hAnsi="Times New Roman" w:cs="Times New Roman"/>
          <w:sz w:val="24"/>
          <w:szCs w:val="24"/>
        </w:rPr>
      </w:pPr>
    </w:p>
    <w:p w:rsidR="00A6486F" w:rsidRPr="001A606F" w:rsidRDefault="00A6486F" w:rsidP="00552B45">
      <w:pPr>
        <w:pStyle w:val="Ttulo2"/>
        <w:spacing w:before="0" w:line="360" w:lineRule="auto"/>
        <w:jc w:val="both"/>
        <w:rPr>
          <w:rFonts w:ascii="Times New Roman" w:hAnsi="Times New Roman" w:cs="Times New Roman"/>
          <w:sz w:val="24"/>
          <w:szCs w:val="24"/>
        </w:rPr>
      </w:pPr>
      <w:bookmarkStart w:id="8" w:name="_Toc508617956"/>
      <w:r w:rsidRPr="001A606F">
        <w:rPr>
          <w:rFonts w:ascii="Times New Roman" w:hAnsi="Times New Roman" w:cs="Times New Roman"/>
          <w:sz w:val="24"/>
          <w:szCs w:val="24"/>
        </w:rPr>
        <w:t>Estrato Socio-económico</w:t>
      </w:r>
      <w:bookmarkEnd w:id="8"/>
    </w:p>
    <w:p w:rsidR="00A6486F" w:rsidRPr="001A606F" w:rsidRDefault="00A6486F"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 xml:space="preserve">La estratificación socioeconómica es una herramienta de focalización del gasto que se utiliza para clasificar los inmuebles residenciales de acuerdo con las metodologías diseñadas por el Departamento Administrativo Nacional de Estadística - DANE. Cada alcalde debe realizar la estratificación de los inmuebles residenciales de su municipio o Distrito. La Ley 142 de 1994 establece seis estratos socioeconómicos. El estrato más bajo es el 1 y el más alto es el 6. La estratificación vigente para Bogotá D. C. se adoptó mediante los Decretos 544 de 2009 para la zona urbana y el 304 de 2008 para fincas y viviendas dispersas rurales. La estratificación socioeconómica permite clasificar en un área determinada (manzana en lo urbano y predio en lo rural) las viviendas y su entorno en distintos estratos o grupos de estratos, según sus características. La clasificación por estratos se define así: • Estrato 1: Bajo-bajo • Estrato 2: Bajo • Estrato 3: Medio-bajo • Estrato 4: Medio • Estrato 5: Medio-alto • Estrato 6: Alto • No residencial: Uso diferente a vivienda (industria, comercio y dotacional) A continuación se presentan los resultados de la población de Bogotá y sus localidades por estrato socioeconómico. En el año 2011 el 39,4% de la población bogotana </w:t>
      </w:r>
      <w:r w:rsidRPr="001A606F">
        <w:rPr>
          <w:rFonts w:ascii="Times New Roman" w:hAnsi="Times New Roman" w:cs="Times New Roman"/>
          <w:sz w:val="24"/>
          <w:szCs w:val="24"/>
        </w:rPr>
        <w:lastRenderedPageBreak/>
        <w:t xml:space="preserve">se encuentra ubicada en el estrato 2- bajo, el 35,7% en el estrato 3 - medio-bajo, el 9,5% en el 4 - medio, el 9,4% en el 1 - </w:t>
      </w:r>
      <w:proofErr w:type="spellStart"/>
      <w:r w:rsidRPr="001A606F">
        <w:rPr>
          <w:rFonts w:ascii="Times New Roman" w:hAnsi="Times New Roman" w:cs="Times New Roman"/>
          <w:sz w:val="24"/>
          <w:szCs w:val="24"/>
        </w:rPr>
        <w:t>bajobajo</w:t>
      </w:r>
      <w:proofErr w:type="spellEnd"/>
      <w:r w:rsidRPr="001A606F">
        <w:rPr>
          <w:rFonts w:ascii="Times New Roman" w:hAnsi="Times New Roman" w:cs="Times New Roman"/>
          <w:sz w:val="24"/>
          <w:szCs w:val="24"/>
        </w:rPr>
        <w:t xml:space="preserve">, 2,6% en el 5 - medio-alto, 1,7% en el 6 - alto y 1,6% no tiene estrato21(SDP,2011). </w:t>
      </w:r>
    </w:p>
    <w:p w:rsidR="003329B8" w:rsidRPr="001A606F" w:rsidRDefault="003329B8" w:rsidP="00552B45">
      <w:pPr>
        <w:spacing w:after="0" w:line="360" w:lineRule="auto"/>
        <w:jc w:val="both"/>
        <w:rPr>
          <w:rFonts w:ascii="Times New Roman" w:hAnsi="Times New Roman" w:cs="Times New Roman"/>
          <w:sz w:val="24"/>
          <w:szCs w:val="24"/>
        </w:rPr>
      </w:pPr>
    </w:p>
    <w:p w:rsidR="00BF39EA" w:rsidRPr="001A606F" w:rsidRDefault="00BF39EA" w:rsidP="00552B45">
      <w:pPr>
        <w:pStyle w:val="Ttulo2"/>
        <w:spacing w:before="0" w:line="360" w:lineRule="auto"/>
        <w:jc w:val="both"/>
        <w:rPr>
          <w:rFonts w:ascii="Times New Roman" w:hAnsi="Times New Roman" w:cs="Times New Roman"/>
          <w:sz w:val="24"/>
          <w:szCs w:val="24"/>
        </w:rPr>
      </w:pPr>
      <w:bookmarkStart w:id="9" w:name="_Toc508617957"/>
      <w:r w:rsidRPr="001A606F">
        <w:rPr>
          <w:rFonts w:ascii="Times New Roman" w:hAnsi="Times New Roman" w:cs="Times New Roman"/>
          <w:sz w:val="24"/>
          <w:szCs w:val="24"/>
        </w:rPr>
        <w:t>Índice de masculinidad</w:t>
      </w:r>
      <w:bookmarkEnd w:id="9"/>
    </w:p>
    <w:p w:rsidR="00BF39EA" w:rsidRPr="001A606F" w:rsidRDefault="00BF3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El índice de masculinidad se define como el cociente entre el número de hombres y el número de mujeres, normalmente se expresa por cien y su resultado debe interpretarse como la cantidad de hombres por cada 100 mujeres.</w:t>
      </w:r>
    </w:p>
    <w:p w:rsidR="003329B8" w:rsidRPr="001A606F" w:rsidRDefault="003329B8" w:rsidP="00552B45">
      <w:pPr>
        <w:spacing w:after="0" w:line="360" w:lineRule="auto"/>
        <w:jc w:val="both"/>
        <w:rPr>
          <w:rFonts w:ascii="Times New Roman" w:hAnsi="Times New Roman" w:cs="Times New Roman"/>
          <w:sz w:val="24"/>
          <w:szCs w:val="24"/>
        </w:rPr>
      </w:pPr>
    </w:p>
    <w:p w:rsidR="00DC69EA" w:rsidRPr="001A606F" w:rsidRDefault="00DC69EA" w:rsidP="00552B45">
      <w:pPr>
        <w:pStyle w:val="Ttulo2"/>
        <w:spacing w:before="0" w:line="360" w:lineRule="auto"/>
        <w:jc w:val="both"/>
        <w:rPr>
          <w:rFonts w:ascii="Times New Roman" w:hAnsi="Times New Roman" w:cs="Times New Roman"/>
          <w:sz w:val="24"/>
          <w:szCs w:val="24"/>
        </w:rPr>
      </w:pPr>
      <w:bookmarkStart w:id="10" w:name="_Toc508617958"/>
      <w:r w:rsidRPr="001A606F">
        <w:rPr>
          <w:rFonts w:ascii="Times New Roman" w:hAnsi="Times New Roman" w:cs="Times New Roman"/>
          <w:sz w:val="24"/>
          <w:szCs w:val="24"/>
        </w:rPr>
        <w:t>Infancia</w:t>
      </w:r>
      <w:bookmarkEnd w:id="10"/>
      <w:r w:rsidRPr="001A606F">
        <w:rPr>
          <w:rFonts w:ascii="Times New Roman" w:hAnsi="Times New Roman" w:cs="Times New Roman"/>
          <w:sz w:val="24"/>
          <w:szCs w:val="24"/>
        </w:rPr>
        <w:t xml:space="preserve"> </w:t>
      </w:r>
    </w:p>
    <w:p w:rsidR="00DC69EA" w:rsidRPr="001A606F" w:rsidRDefault="00DC6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6 a 12 años</w:t>
      </w:r>
    </w:p>
    <w:p w:rsidR="003329B8" w:rsidRPr="001A606F" w:rsidRDefault="003329B8" w:rsidP="00552B45">
      <w:pPr>
        <w:spacing w:after="0" w:line="360" w:lineRule="auto"/>
        <w:jc w:val="both"/>
        <w:rPr>
          <w:rFonts w:ascii="Times New Roman" w:hAnsi="Times New Roman" w:cs="Times New Roman"/>
          <w:sz w:val="24"/>
          <w:szCs w:val="24"/>
        </w:rPr>
      </w:pPr>
    </w:p>
    <w:p w:rsidR="00DC69EA" w:rsidRPr="001A606F" w:rsidRDefault="00DC69EA" w:rsidP="00552B45">
      <w:pPr>
        <w:pStyle w:val="Ttulo2"/>
        <w:spacing w:before="0" w:line="360" w:lineRule="auto"/>
        <w:jc w:val="both"/>
        <w:rPr>
          <w:rFonts w:ascii="Times New Roman" w:hAnsi="Times New Roman" w:cs="Times New Roman"/>
          <w:sz w:val="24"/>
          <w:szCs w:val="24"/>
        </w:rPr>
      </w:pPr>
      <w:bookmarkStart w:id="11" w:name="_Toc508617959"/>
      <w:r w:rsidRPr="001A606F">
        <w:rPr>
          <w:rFonts w:ascii="Times New Roman" w:hAnsi="Times New Roman" w:cs="Times New Roman"/>
          <w:sz w:val="24"/>
          <w:szCs w:val="24"/>
        </w:rPr>
        <w:t>Jóvenes</w:t>
      </w:r>
      <w:bookmarkEnd w:id="11"/>
      <w:r w:rsidRPr="001A606F">
        <w:rPr>
          <w:rFonts w:ascii="Times New Roman" w:hAnsi="Times New Roman" w:cs="Times New Roman"/>
          <w:sz w:val="24"/>
          <w:szCs w:val="24"/>
        </w:rPr>
        <w:t xml:space="preserve"> </w:t>
      </w:r>
    </w:p>
    <w:p w:rsidR="00DC69EA" w:rsidRPr="001A606F" w:rsidRDefault="00DC6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18 a 24 años</w:t>
      </w:r>
    </w:p>
    <w:p w:rsidR="003329B8" w:rsidRPr="001A606F" w:rsidRDefault="003329B8" w:rsidP="00552B45">
      <w:pPr>
        <w:spacing w:after="0" w:line="360" w:lineRule="auto"/>
        <w:jc w:val="both"/>
        <w:rPr>
          <w:rFonts w:ascii="Times New Roman" w:hAnsi="Times New Roman" w:cs="Times New Roman"/>
          <w:sz w:val="24"/>
          <w:szCs w:val="24"/>
        </w:rPr>
      </w:pPr>
    </w:p>
    <w:p w:rsidR="00EE5BF8" w:rsidRPr="001A606F" w:rsidRDefault="00EE5BF8" w:rsidP="00552B45">
      <w:pPr>
        <w:pStyle w:val="Ttulo2"/>
        <w:spacing w:before="0" w:line="360" w:lineRule="auto"/>
        <w:jc w:val="both"/>
        <w:rPr>
          <w:rFonts w:ascii="Times New Roman" w:hAnsi="Times New Roman" w:cs="Times New Roman"/>
          <w:sz w:val="24"/>
          <w:szCs w:val="24"/>
        </w:rPr>
      </w:pPr>
      <w:bookmarkStart w:id="12" w:name="_Toc508617960"/>
      <w:r w:rsidRPr="001A606F">
        <w:rPr>
          <w:rFonts w:ascii="Times New Roman" w:hAnsi="Times New Roman" w:cs="Times New Roman"/>
          <w:sz w:val="24"/>
          <w:szCs w:val="24"/>
        </w:rPr>
        <w:t>Niños</w:t>
      </w:r>
      <w:bookmarkEnd w:id="12"/>
    </w:p>
    <w:p w:rsidR="00DC69EA" w:rsidRPr="001A606F" w:rsidRDefault="00DC6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Primera infancia, infancia y adolescentes</w:t>
      </w:r>
    </w:p>
    <w:p w:rsidR="003329B8" w:rsidRPr="001A606F" w:rsidRDefault="003329B8" w:rsidP="00552B45">
      <w:pPr>
        <w:spacing w:after="0" w:line="360" w:lineRule="auto"/>
        <w:jc w:val="both"/>
        <w:rPr>
          <w:rFonts w:ascii="Times New Roman" w:hAnsi="Times New Roman" w:cs="Times New Roman"/>
          <w:sz w:val="24"/>
          <w:szCs w:val="24"/>
        </w:rPr>
      </w:pPr>
    </w:p>
    <w:p w:rsidR="00903847" w:rsidRPr="001A606F" w:rsidRDefault="00903847" w:rsidP="00552B45">
      <w:pPr>
        <w:pStyle w:val="Ttulo2"/>
        <w:spacing w:before="0" w:line="360" w:lineRule="auto"/>
        <w:jc w:val="both"/>
        <w:rPr>
          <w:rFonts w:ascii="Times New Roman" w:hAnsi="Times New Roman" w:cs="Times New Roman"/>
          <w:sz w:val="24"/>
          <w:szCs w:val="24"/>
        </w:rPr>
      </w:pPr>
      <w:bookmarkStart w:id="13" w:name="_Toc508617961"/>
      <w:r w:rsidRPr="001A606F">
        <w:rPr>
          <w:rFonts w:ascii="Times New Roman" w:hAnsi="Times New Roman" w:cs="Times New Roman"/>
          <w:sz w:val="24"/>
          <w:szCs w:val="24"/>
        </w:rPr>
        <w:t>Población en Edad Escolar (PEE)</w:t>
      </w:r>
      <w:bookmarkEnd w:id="13"/>
    </w:p>
    <w:p w:rsidR="00903847" w:rsidRPr="001A606F" w:rsidRDefault="00903847"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Entre los 5 y los 24 años</w:t>
      </w:r>
    </w:p>
    <w:p w:rsidR="003329B8" w:rsidRPr="001A606F" w:rsidRDefault="003329B8" w:rsidP="00552B45">
      <w:pPr>
        <w:spacing w:after="0" w:line="360" w:lineRule="auto"/>
        <w:jc w:val="both"/>
        <w:rPr>
          <w:rFonts w:ascii="Times New Roman" w:hAnsi="Times New Roman" w:cs="Times New Roman"/>
          <w:sz w:val="24"/>
          <w:szCs w:val="24"/>
        </w:rPr>
      </w:pPr>
    </w:p>
    <w:p w:rsidR="00DC69EA" w:rsidRPr="001A606F" w:rsidRDefault="00DC69EA" w:rsidP="00552B45">
      <w:pPr>
        <w:pStyle w:val="Ttulo2"/>
        <w:spacing w:before="0" w:line="360" w:lineRule="auto"/>
        <w:jc w:val="both"/>
        <w:rPr>
          <w:rFonts w:ascii="Times New Roman" w:hAnsi="Times New Roman" w:cs="Times New Roman"/>
          <w:sz w:val="24"/>
          <w:szCs w:val="24"/>
        </w:rPr>
      </w:pPr>
      <w:bookmarkStart w:id="14" w:name="_Toc508617962"/>
      <w:r w:rsidRPr="001A606F">
        <w:rPr>
          <w:rFonts w:ascii="Times New Roman" w:hAnsi="Times New Roman" w:cs="Times New Roman"/>
          <w:sz w:val="24"/>
          <w:szCs w:val="24"/>
        </w:rPr>
        <w:t>Primera Infancia</w:t>
      </w:r>
      <w:bookmarkEnd w:id="14"/>
      <w:r w:rsidRPr="001A606F">
        <w:rPr>
          <w:rFonts w:ascii="Times New Roman" w:hAnsi="Times New Roman" w:cs="Times New Roman"/>
          <w:sz w:val="24"/>
          <w:szCs w:val="24"/>
        </w:rPr>
        <w:t xml:space="preserve"> </w:t>
      </w:r>
    </w:p>
    <w:p w:rsidR="00DC69EA" w:rsidRPr="001A606F" w:rsidRDefault="00DC69E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0 a 5 años</w:t>
      </w:r>
    </w:p>
    <w:p w:rsidR="003329B8" w:rsidRPr="001A606F" w:rsidRDefault="003329B8" w:rsidP="00552B45">
      <w:pPr>
        <w:spacing w:after="0" w:line="360" w:lineRule="auto"/>
        <w:jc w:val="both"/>
        <w:rPr>
          <w:rFonts w:ascii="Times New Roman" w:hAnsi="Times New Roman" w:cs="Times New Roman"/>
          <w:sz w:val="24"/>
          <w:szCs w:val="24"/>
        </w:rPr>
      </w:pPr>
    </w:p>
    <w:p w:rsidR="00EE5BF8" w:rsidRPr="001A606F" w:rsidRDefault="00EE5BF8" w:rsidP="00552B45">
      <w:pPr>
        <w:pStyle w:val="Ttulo2"/>
        <w:spacing w:before="0" w:line="360" w:lineRule="auto"/>
        <w:jc w:val="both"/>
        <w:rPr>
          <w:rFonts w:ascii="Times New Roman" w:hAnsi="Times New Roman" w:cs="Times New Roman"/>
          <w:sz w:val="24"/>
          <w:szCs w:val="24"/>
        </w:rPr>
      </w:pPr>
      <w:bookmarkStart w:id="15" w:name="_Toc508617963"/>
      <w:r w:rsidRPr="001A606F">
        <w:rPr>
          <w:rFonts w:ascii="Times New Roman" w:hAnsi="Times New Roman" w:cs="Times New Roman"/>
          <w:sz w:val="24"/>
          <w:szCs w:val="24"/>
        </w:rPr>
        <w:t>Relación de dependencia</w:t>
      </w:r>
      <w:bookmarkEnd w:id="15"/>
    </w:p>
    <w:p w:rsidR="003329B8" w:rsidRPr="001A606F" w:rsidRDefault="00EE5BF8"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Establece la relación de la población potencialmente activa y los grupos de individuos económicamente dependientes.</w:t>
      </w:r>
    </w:p>
    <w:p w:rsidR="007205B1" w:rsidRPr="001A606F" w:rsidRDefault="007205B1" w:rsidP="00552B45">
      <w:pPr>
        <w:pStyle w:val="Ttulo2"/>
        <w:tabs>
          <w:tab w:val="left" w:pos="4320"/>
        </w:tabs>
        <w:spacing w:before="0" w:line="360" w:lineRule="auto"/>
        <w:jc w:val="both"/>
        <w:rPr>
          <w:rFonts w:ascii="Times New Roman" w:hAnsi="Times New Roman" w:cs="Times New Roman"/>
          <w:sz w:val="24"/>
          <w:szCs w:val="24"/>
        </w:rPr>
      </w:pPr>
    </w:p>
    <w:p w:rsidR="007205B1" w:rsidRPr="001A606F" w:rsidRDefault="007205B1" w:rsidP="00552B45">
      <w:pPr>
        <w:pStyle w:val="Ttulo2"/>
        <w:tabs>
          <w:tab w:val="left" w:pos="4320"/>
        </w:tabs>
        <w:spacing w:before="0" w:line="360" w:lineRule="auto"/>
        <w:jc w:val="both"/>
        <w:rPr>
          <w:rFonts w:ascii="Times New Roman" w:hAnsi="Times New Roman" w:cs="Times New Roman"/>
          <w:sz w:val="24"/>
          <w:szCs w:val="24"/>
        </w:rPr>
      </w:pPr>
      <w:bookmarkStart w:id="16" w:name="_Toc508617964"/>
      <w:r w:rsidRPr="001A606F">
        <w:rPr>
          <w:rFonts w:ascii="Times New Roman" w:hAnsi="Times New Roman" w:cs="Times New Roman"/>
          <w:sz w:val="24"/>
          <w:szCs w:val="24"/>
        </w:rPr>
        <w:t>Tasa Global y General de Fecundidad</w:t>
      </w:r>
      <w:bookmarkEnd w:id="16"/>
      <w:r w:rsidRPr="001A606F">
        <w:rPr>
          <w:rFonts w:ascii="Times New Roman" w:hAnsi="Times New Roman" w:cs="Times New Roman"/>
          <w:sz w:val="24"/>
          <w:szCs w:val="24"/>
        </w:rPr>
        <w:tab/>
      </w:r>
    </w:p>
    <w:p w:rsidR="007205B1" w:rsidRPr="001A606F" w:rsidRDefault="007205B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 xml:space="preserve">La tasa general de fecundidad es una medida un poco más refinada que la tasa bruta de natalidad debido a que no toma en cuenta toda la población sino solo las mujeres susceptibles </w:t>
      </w:r>
      <w:r w:rsidRPr="001A606F">
        <w:rPr>
          <w:rFonts w:ascii="Times New Roman" w:hAnsi="Times New Roman" w:cs="Times New Roman"/>
          <w:sz w:val="24"/>
          <w:szCs w:val="24"/>
        </w:rPr>
        <w:lastRenderedPageBreak/>
        <w:t>de tener hijos, es decir las comprendidas entre los 15 a 49 años de edad que constituyen el grupo de mujeres en edad fértil, según el DANE. Se calcula como el cociente entre los nacimientos ocurridos en un periodo, generalmente un año, y las mujeres en edad fértil de 15 a 49 años a mitad del mismo año o periodo. La tasa global de fecundidad TGF es una de las medidas que más se acerca al estado de la fecundidad de una sociedad, mide el nivel de la fecundidad y representa el número de hijos que en promedio tendría cada mujer de una cohorte hipotética de mujeres que cumplieran las dos condiciones siguientes: a) que durante el período fértil tuviera sus hijos de acuerdo a las tasas de fecundidad por edad de la población en estudio. b) que no estuvieran expuestas a riesgos de mortalidad desde el nacimiento hasta el término del período fértil (SDP,2011).</w:t>
      </w:r>
    </w:p>
    <w:p w:rsidR="007205B1" w:rsidRPr="001A606F" w:rsidRDefault="007205B1" w:rsidP="00552B45">
      <w:pPr>
        <w:jc w:val="both"/>
        <w:rPr>
          <w:rFonts w:ascii="Times New Roman" w:hAnsi="Times New Roman" w:cs="Times New Roman"/>
          <w:sz w:val="24"/>
          <w:szCs w:val="24"/>
        </w:rPr>
      </w:pPr>
    </w:p>
    <w:p w:rsidR="007205B1" w:rsidRPr="001A606F" w:rsidRDefault="007205B1"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851289" w:rsidRDefault="00851289" w:rsidP="00552B45">
      <w:pPr>
        <w:spacing w:after="0" w:line="360" w:lineRule="auto"/>
        <w:jc w:val="both"/>
        <w:rPr>
          <w:rFonts w:ascii="Times New Roman" w:hAnsi="Times New Roman" w:cs="Times New Roman"/>
          <w:sz w:val="24"/>
          <w:szCs w:val="24"/>
        </w:rPr>
      </w:pPr>
    </w:p>
    <w:p w:rsidR="00275DC3" w:rsidRDefault="00275DC3" w:rsidP="00552B45">
      <w:pPr>
        <w:spacing w:after="0" w:line="360" w:lineRule="auto"/>
        <w:jc w:val="both"/>
        <w:rPr>
          <w:rFonts w:ascii="Times New Roman" w:hAnsi="Times New Roman" w:cs="Times New Roman"/>
          <w:sz w:val="24"/>
          <w:szCs w:val="24"/>
        </w:rPr>
      </w:pPr>
    </w:p>
    <w:p w:rsidR="00275DC3" w:rsidRPr="001A606F" w:rsidRDefault="00275DC3" w:rsidP="00552B45">
      <w:pPr>
        <w:spacing w:after="0" w:line="360" w:lineRule="auto"/>
        <w:jc w:val="both"/>
        <w:rPr>
          <w:rFonts w:ascii="Times New Roman" w:hAnsi="Times New Roman" w:cs="Times New Roman"/>
          <w:sz w:val="24"/>
          <w:szCs w:val="24"/>
        </w:rPr>
      </w:pPr>
    </w:p>
    <w:p w:rsidR="00851289" w:rsidRPr="001A606F" w:rsidRDefault="00851289"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63671D" w:rsidRPr="001A606F" w:rsidRDefault="0063671D" w:rsidP="00552B45">
      <w:pPr>
        <w:spacing w:after="0" w:line="360" w:lineRule="auto"/>
        <w:jc w:val="both"/>
        <w:rPr>
          <w:rFonts w:ascii="Times New Roman" w:hAnsi="Times New Roman" w:cs="Times New Roman"/>
          <w:sz w:val="24"/>
          <w:szCs w:val="24"/>
        </w:rPr>
      </w:pPr>
    </w:p>
    <w:p w:rsidR="008E7188" w:rsidRPr="001A606F" w:rsidRDefault="008E7188" w:rsidP="00552B45">
      <w:pPr>
        <w:spacing w:after="0" w:line="360" w:lineRule="auto"/>
        <w:jc w:val="both"/>
        <w:rPr>
          <w:rFonts w:ascii="Times New Roman" w:hAnsi="Times New Roman" w:cs="Times New Roman"/>
          <w:sz w:val="24"/>
          <w:szCs w:val="24"/>
        </w:rPr>
      </w:pPr>
    </w:p>
    <w:p w:rsidR="00671DC4" w:rsidRPr="001A606F" w:rsidRDefault="00D36BE8" w:rsidP="00552B45">
      <w:pPr>
        <w:pStyle w:val="Ttulo1"/>
        <w:spacing w:before="0" w:line="360" w:lineRule="auto"/>
        <w:jc w:val="both"/>
        <w:rPr>
          <w:rFonts w:ascii="Times New Roman" w:hAnsi="Times New Roman" w:cs="Times New Roman"/>
          <w:sz w:val="72"/>
          <w:szCs w:val="72"/>
        </w:rPr>
      </w:pPr>
      <w:bookmarkStart w:id="17" w:name="_Toc508617965"/>
      <w:r w:rsidRPr="001A606F">
        <w:rPr>
          <w:rFonts w:ascii="Times New Roman" w:hAnsi="Times New Roman" w:cs="Times New Roman"/>
          <w:sz w:val="72"/>
          <w:szCs w:val="72"/>
        </w:rPr>
        <w:lastRenderedPageBreak/>
        <w:t>Marco Conceptual</w:t>
      </w:r>
      <w:bookmarkEnd w:id="17"/>
    </w:p>
    <w:p w:rsidR="00D36BE8" w:rsidRPr="001A606F" w:rsidRDefault="00D36BE8" w:rsidP="00552B45">
      <w:pPr>
        <w:spacing w:after="0" w:line="360" w:lineRule="auto"/>
        <w:jc w:val="both"/>
        <w:rPr>
          <w:rFonts w:ascii="Times New Roman" w:hAnsi="Times New Roman" w:cs="Times New Roman"/>
          <w:sz w:val="24"/>
          <w:szCs w:val="24"/>
        </w:rPr>
      </w:pPr>
    </w:p>
    <w:p w:rsidR="009B0CCA" w:rsidRPr="001A606F" w:rsidRDefault="009B0CCA" w:rsidP="00552B45">
      <w:pPr>
        <w:spacing w:after="0" w:line="360" w:lineRule="auto"/>
        <w:jc w:val="both"/>
        <w:rPr>
          <w:rFonts w:ascii="Times New Roman" w:hAnsi="Times New Roman" w:cs="Times New Roman"/>
          <w:sz w:val="24"/>
          <w:szCs w:val="24"/>
        </w:rPr>
      </w:pPr>
      <w:bookmarkStart w:id="18" w:name="_Toc508617966"/>
      <w:r w:rsidRPr="001A606F">
        <w:rPr>
          <w:rStyle w:val="Ttulo2Car"/>
          <w:rFonts w:ascii="Times New Roman" w:hAnsi="Times New Roman" w:cs="Times New Roman"/>
          <w:sz w:val="24"/>
          <w:szCs w:val="24"/>
        </w:rPr>
        <w:t>Variables geográficas</w:t>
      </w:r>
      <w:bookmarkEnd w:id="18"/>
      <w:r w:rsidRPr="001A606F">
        <w:rPr>
          <w:rFonts w:ascii="Times New Roman" w:hAnsi="Times New Roman" w:cs="Times New Roman"/>
          <w:sz w:val="24"/>
          <w:szCs w:val="24"/>
        </w:rPr>
        <w:t xml:space="preserve"> </w:t>
      </w:r>
    </w:p>
    <w:p w:rsidR="009B0CCA" w:rsidRPr="001A606F" w:rsidRDefault="009B0CC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Dan cuenta de la ubicación geográfica de los ciudadanos, usuarios o grupos de interés y de aquellas características que están directamente asociadas. Es el nivel más general de la caracterización y por sí solo no permite generar conclusiones ni cursos de acción específicos. Este tipo de información permite identificar grupos representativos de cada área geográfica, sin embargo, es importante complementar la caracterización en este nivel, con variables de las otras categorías que permitan tener un mayor detalle sobre las particularidades, actividades, valores y comportamientos del grupo de interés, para no excluir elementos importantes para el análisis. Dentro de las variables más comunes en esta categoría se encuentra</w:t>
      </w:r>
      <w:r w:rsidR="00056343" w:rsidRPr="001A606F">
        <w:rPr>
          <w:rFonts w:ascii="Times New Roman" w:hAnsi="Times New Roman" w:cs="Times New Roman"/>
          <w:sz w:val="24"/>
          <w:szCs w:val="24"/>
        </w:rPr>
        <w:t xml:space="preserve"> (MINTIC,2018)</w:t>
      </w:r>
      <w:r w:rsidRPr="001A606F">
        <w:rPr>
          <w:rFonts w:ascii="Times New Roman" w:hAnsi="Times New Roman" w:cs="Times New Roman"/>
          <w:sz w:val="24"/>
          <w:szCs w:val="24"/>
        </w:rPr>
        <w:t xml:space="preserve">: </w:t>
      </w:r>
    </w:p>
    <w:p w:rsidR="003329B8" w:rsidRPr="001A606F" w:rsidRDefault="003329B8" w:rsidP="00552B45">
      <w:pPr>
        <w:spacing w:after="0" w:line="360" w:lineRule="auto"/>
        <w:jc w:val="both"/>
        <w:rPr>
          <w:rFonts w:ascii="Times New Roman" w:hAnsi="Times New Roman" w:cs="Times New Roman"/>
          <w:sz w:val="24"/>
          <w:szCs w:val="24"/>
        </w:rPr>
      </w:pPr>
    </w:p>
    <w:p w:rsidR="00D36BE8" w:rsidRPr="001A606F" w:rsidRDefault="009B0CCA" w:rsidP="00552B45">
      <w:pPr>
        <w:pStyle w:val="Prrafodelista"/>
        <w:spacing w:after="0" w:line="360" w:lineRule="auto"/>
        <w:ind w:left="0"/>
        <w:jc w:val="both"/>
        <w:rPr>
          <w:rFonts w:ascii="Times New Roman" w:hAnsi="Times New Roman" w:cs="Times New Roman"/>
          <w:sz w:val="24"/>
          <w:szCs w:val="24"/>
        </w:rPr>
      </w:pPr>
      <w:bookmarkStart w:id="19" w:name="_Toc508617967"/>
      <w:r w:rsidRPr="001A606F">
        <w:rPr>
          <w:rStyle w:val="Ttulo3Car"/>
          <w:rFonts w:ascii="Times New Roman" w:hAnsi="Times New Roman" w:cs="Times New Roman"/>
          <w:sz w:val="24"/>
          <w:szCs w:val="24"/>
        </w:rPr>
        <w:t>Ubicación</w:t>
      </w:r>
      <w:bookmarkEnd w:id="19"/>
      <w:r w:rsidRPr="001A606F">
        <w:rPr>
          <w:rFonts w:ascii="Times New Roman" w:hAnsi="Times New Roman" w:cs="Times New Roman"/>
          <w:sz w:val="24"/>
          <w:szCs w:val="24"/>
        </w:rPr>
        <w:t xml:space="preserve"> Estas variables permiten identificar el lugar y región de residencia o trabajo de un ciudadano, usuario o grupo de interés. Así mismo, permiten a la entidad identificar usuarios con características homogéneas dentro de una localidad definida. Ejemplo: áreas urbanas o rurales, municipios o ciudades capitales, barrios, localidades, vereda, resguardo, consejo comunitario, entro otros</w:t>
      </w:r>
      <w:r w:rsidR="00335B73" w:rsidRPr="001A606F">
        <w:rPr>
          <w:rFonts w:ascii="Times New Roman" w:hAnsi="Times New Roman" w:cs="Times New Roman"/>
          <w:sz w:val="24"/>
          <w:szCs w:val="24"/>
        </w:rPr>
        <w:t xml:space="preserve"> (Mintic</w:t>
      </w:r>
      <w:r w:rsidR="00056343" w:rsidRPr="001A606F">
        <w:rPr>
          <w:rFonts w:ascii="Times New Roman" w:hAnsi="Times New Roman" w:cs="Times New Roman"/>
          <w:sz w:val="24"/>
          <w:szCs w:val="24"/>
        </w:rPr>
        <w:t>,2018)</w:t>
      </w:r>
      <w:r w:rsidRPr="001A606F">
        <w:rPr>
          <w:rFonts w:ascii="Times New Roman" w:hAnsi="Times New Roman" w:cs="Times New Roman"/>
          <w:sz w:val="24"/>
          <w:szCs w:val="24"/>
        </w:rPr>
        <w:t>.</w:t>
      </w:r>
    </w:p>
    <w:p w:rsidR="003329B8" w:rsidRPr="001A606F" w:rsidRDefault="003329B8" w:rsidP="00552B45">
      <w:pPr>
        <w:pStyle w:val="Prrafodelista"/>
        <w:spacing w:after="0" w:line="360" w:lineRule="auto"/>
        <w:ind w:left="0"/>
        <w:jc w:val="both"/>
        <w:rPr>
          <w:rFonts w:ascii="Times New Roman" w:hAnsi="Times New Roman" w:cs="Times New Roman"/>
          <w:sz w:val="24"/>
          <w:szCs w:val="24"/>
        </w:rPr>
      </w:pPr>
    </w:p>
    <w:p w:rsidR="00056343" w:rsidRPr="001A606F" w:rsidRDefault="00056343" w:rsidP="00552B45">
      <w:pPr>
        <w:pStyle w:val="Ttulo2"/>
        <w:spacing w:before="0" w:line="360" w:lineRule="auto"/>
        <w:jc w:val="both"/>
        <w:rPr>
          <w:rFonts w:ascii="Times New Roman" w:hAnsi="Times New Roman" w:cs="Times New Roman"/>
          <w:sz w:val="24"/>
          <w:szCs w:val="24"/>
        </w:rPr>
      </w:pPr>
      <w:bookmarkStart w:id="20" w:name="_Toc508617968"/>
      <w:r w:rsidRPr="001A606F">
        <w:rPr>
          <w:rFonts w:ascii="Times New Roman" w:hAnsi="Times New Roman" w:cs="Times New Roman"/>
          <w:sz w:val="24"/>
          <w:szCs w:val="24"/>
        </w:rPr>
        <w:t>Variables demográficas</w:t>
      </w:r>
      <w:bookmarkEnd w:id="20"/>
      <w:r w:rsidRPr="001A606F">
        <w:rPr>
          <w:rFonts w:ascii="Times New Roman" w:hAnsi="Times New Roman" w:cs="Times New Roman"/>
          <w:sz w:val="24"/>
          <w:szCs w:val="24"/>
        </w:rPr>
        <w:t xml:space="preserve"> </w:t>
      </w:r>
    </w:p>
    <w:p w:rsidR="003329B8" w:rsidRPr="001A606F" w:rsidRDefault="00335B73" w:rsidP="00335B73">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Estas variables hacen referencia a características de la población. Al igual que las variables geográficas, este es uno de los niveles comunes para la caracterización de usuarios, pero sufre de la misma limitación al considerar que los usuarios de un grupo demográfico son homogéneos en sus actividades, valores y comportamientos. Por esta razón, es importante contar con otras características diferenciadores en las capas más internas (Mintic,2018).</w:t>
      </w:r>
    </w:p>
    <w:p w:rsidR="00335B73" w:rsidRPr="001A606F" w:rsidRDefault="00335B73" w:rsidP="00552B45">
      <w:pPr>
        <w:spacing w:after="0" w:line="360" w:lineRule="auto"/>
        <w:jc w:val="both"/>
        <w:rPr>
          <w:rStyle w:val="Ttulo3Car"/>
          <w:rFonts w:ascii="Times New Roman" w:hAnsi="Times New Roman" w:cs="Times New Roman"/>
          <w:sz w:val="24"/>
          <w:szCs w:val="24"/>
        </w:rPr>
      </w:pPr>
    </w:p>
    <w:p w:rsidR="00056343" w:rsidRPr="001A606F" w:rsidRDefault="00056343" w:rsidP="00552B45">
      <w:pPr>
        <w:spacing w:after="0" w:line="360" w:lineRule="auto"/>
        <w:jc w:val="both"/>
        <w:rPr>
          <w:rFonts w:ascii="Times New Roman" w:hAnsi="Times New Roman" w:cs="Times New Roman"/>
          <w:sz w:val="24"/>
          <w:szCs w:val="24"/>
        </w:rPr>
      </w:pPr>
      <w:bookmarkStart w:id="21" w:name="_Toc508617969"/>
      <w:r w:rsidRPr="001A606F">
        <w:rPr>
          <w:rStyle w:val="Ttulo3Car"/>
          <w:rFonts w:ascii="Times New Roman" w:hAnsi="Times New Roman" w:cs="Times New Roman"/>
          <w:sz w:val="24"/>
          <w:szCs w:val="24"/>
        </w:rPr>
        <w:t>Edad</w:t>
      </w:r>
      <w:bookmarkEnd w:id="21"/>
      <w:r w:rsidRPr="001A606F">
        <w:rPr>
          <w:rFonts w:ascii="Times New Roman" w:hAnsi="Times New Roman" w:cs="Times New Roman"/>
          <w:sz w:val="24"/>
          <w:szCs w:val="24"/>
        </w:rPr>
        <w:t xml:space="preserve"> Esta variable permite clasificar los ciudadanos por rangos de edades. Su importancia radica en que permite identificar la influencia que esta variable tiene sobre las preferencias, roles y expectativas. Cada entidad, de acuerdo con los objetivos del estudio y las </w:t>
      </w:r>
      <w:r w:rsidRPr="001A606F">
        <w:rPr>
          <w:rFonts w:ascii="Times New Roman" w:hAnsi="Times New Roman" w:cs="Times New Roman"/>
          <w:sz w:val="24"/>
          <w:szCs w:val="24"/>
        </w:rPr>
        <w:lastRenderedPageBreak/>
        <w:t>características de la entidad y sus servicios, deberá establecer los rangos específicos de análisis. Si bien la recolección de información de esta variable debería realizarse con un número exacto, los reportes y el análisis de los datos debería hacerse de acuerdo a rangos que permitan establecer características comunes Ejemplo: 1 – 5 años, 6 - 11 años, 12 – 18 años, 19 – 24 años y así sucesivamente</w:t>
      </w:r>
      <w:r w:rsidR="007D100E" w:rsidRPr="001A606F">
        <w:rPr>
          <w:rFonts w:ascii="Times New Roman" w:hAnsi="Times New Roman" w:cs="Times New Roman"/>
          <w:sz w:val="24"/>
          <w:szCs w:val="24"/>
        </w:rPr>
        <w:t xml:space="preserve"> </w:t>
      </w:r>
      <w:r w:rsidR="00335B73" w:rsidRPr="001A606F">
        <w:rPr>
          <w:rFonts w:ascii="Times New Roman" w:hAnsi="Times New Roman" w:cs="Times New Roman"/>
          <w:sz w:val="24"/>
          <w:szCs w:val="24"/>
        </w:rPr>
        <w:t>(Mintic,2018).</w:t>
      </w:r>
    </w:p>
    <w:p w:rsidR="003329B8" w:rsidRPr="001A606F" w:rsidRDefault="003329B8" w:rsidP="00552B45">
      <w:pPr>
        <w:spacing w:after="0" w:line="360" w:lineRule="auto"/>
        <w:jc w:val="both"/>
        <w:rPr>
          <w:rFonts w:ascii="Times New Roman" w:hAnsi="Times New Roman" w:cs="Times New Roman"/>
          <w:sz w:val="24"/>
          <w:szCs w:val="24"/>
        </w:rPr>
      </w:pPr>
    </w:p>
    <w:p w:rsidR="00056343" w:rsidRPr="001A606F" w:rsidRDefault="00056343" w:rsidP="00552B45">
      <w:pPr>
        <w:spacing w:after="0" w:line="360" w:lineRule="auto"/>
        <w:jc w:val="both"/>
        <w:rPr>
          <w:rFonts w:ascii="Times New Roman" w:hAnsi="Times New Roman" w:cs="Times New Roman"/>
          <w:sz w:val="24"/>
          <w:szCs w:val="24"/>
        </w:rPr>
      </w:pPr>
      <w:bookmarkStart w:id="22" w:name="_Toc508617970"/>
      <w:r w:rsidRPr="001A606F">
        <w:rPr>
          <w:rStyle w:val="Ttulo3Car"/>
          <w:rFonts w:ascii="Times New Roman" w:hAnsi="Times New Roman" w:cs="Times New Roman"/>
          <w:sz w:val="24"/>
          <w:szCs w:val="24"/>
        </w:rPr>
        <w:t>Sexo</w:t>
      </w:r>
      <w:bookmarkEnd w:id="22"/>
      <w:r w:rsidRPr="001A606F">
        <w:rPr>
          <w:rFonts w:ascii="Times New Roman" w:hAnsi="Times New Roman" w:cs="Times New Roman"/>
          <w:sz w:val="24"/>
          <w:szCs w:val="24"/>
        </w:rPr>
        <w:t xml:space="preserve"> Esta variable es importante dado que suele tener relación con las variables intrínsecas y de comportamiento (las cuales son explicadas más adelante), especialmente por la influencia en los roles que se ejercen por cada uno o por las connotaciones culturales sobre cada sexo</w:t>
      </w:r>
      <w:r w:rsidR="007D100E" w:rsidRPr="001A606F">
        <w:rPr>
          <w:rFonts w:ascii="Times New Roman" w:hAnsi="Times New Roman" w:cs="Times New Roman"/>
          <w:sz w:val="24"/>
          <w:szCs w:val="24"/>
        </w:rPr>
        <w:t xml:space="preserve"> </w:t>
      </w:r>
      <w:r w:rsidR="00335B73" w:rsidRPr="001A606F">
        <w:rPr>
          <w:rFonts w:ascii="Times New Roman" w:hAnsi="Times New Roman" w:cs="Times New Roman"/>
          <w:sz w:val="24"/>
          <w:szCs w:val="24"/>
        </w:rPr>
        <w:t>(Mintic,2018).</w:t>
      </w:r>
    </w:p>
    <w:p w:rsidR="003329B8" w:rsidRPr="001A606F" w:rsidRDefault="003329B8" w:rsidP="00552B45">
      <w:pPr>
        <w:spacing w:after="0" w:line="360" w:lineRule="auto"/>
        <w:jc w:val="both"/>
        <w:rPr>
          <w:rFonts w:ascii="Times New Roman" w:hAnsi="Times New Roman" w:cs="Times New Roman"/>
          <w:sz w:val="24"/>
          <w:szCs w:val="24"/>
        </w:rPr>
      </w:pPr>
    </w:p>
    <w:p w:rsidR="00EB37EE" w:rsidRPr="001A606F" w:rsidRDefault="0014543B" w:rsidP="00552B45">
      <w:pPr>
        <w:spacing w:after="0" w:line="360" w:lineRule="auto"/>
        <w:jc w:val="both"/>
        <w:rPr>
          <w:rFonts w:ascii="Times New Roman" w:hAnsi="Times New Roman" w:cs="Times New Roman"/>
          <w:sz w:val="24"/>
          <w:szCs w:val="24"/>
        </w:rPr>
      </w:pPr>
      <w:bookmarkStart w:id="23" w:name="_Toc508617971"/>
      <w:r w:rsidRPr="001A606F">
        <w:rPr>
          <w:rStyle w:val="Ttulo3Car"/>
          <w:rFonts w:ascii="Times New Roman" w:hAnsi="Times New Roman" w:cs="Times New Roman"/>
          <w:sz w:val="24"/>
          <w:szCs w:val="24"/>
        </w:rPr>
        <w:t>Estrato socio-económico</w:t>
      </w:r>
      <w:bookmarkEnd w:id="23"/>
      <w:r w:rsidRPr="001A606F">
        <w:rPr>
          <w:rFonts w:ascii="Times New Roman" w:hAnsi="Times New Roman" w:cs="Times New Roman"/>
          <w:sz w:val="24"/>
          <w:szCs w:val="24"/>
        </w:rPr>
        <w:t xml:space="preserve"> La estratificación socio-económica es una clasificación de los inmuebles para cobrar de forma diferencial, por estratos, los se</w:t>
      </w:r>
      <w:r w:rsidR="0025358B" w:rsidRPr="001A606F">
        <w:rPr>
          <w:rFonts w:ascii="Times New Roman" w:hAnsi="Times New Roman" w:cs="Times New Roman"/>
          <w:sz w:val="24"/>
          <w:szCs w:val="24"/>
        </w:rPr>
        <w:t>rvicios públicos domiciliarios</w:t>
      </w:r>
      <w:r w:rsidRPr="001A606F">
        <w:rPr>
          <w:rFonts w:ascii="Times New Roman" w:hAnsi="Times New Roman" w:cs="Times New Roman"/>
          <w:sz w:val="24"/>
          <w:szCs w:val="24"/>
        </w:rPr>
        <w:t>. Esta variable es importante ya que permite hacer inferencias sobre la capacidad económica de los ciudadanos</w:t>
      </w:r>
      <w:r w:rsidR="0025358B" w:rsidRPr="001A606F">
        <w:rPr>
          <w:rFonts w:ascii="Times New Roman" w:hAnsi="Times New Roman" w:cs="Times New Roman"/>
          <w:sz w:val="24"/>
          <w:szCs w:val="24"/>
        </w:rPr>
        <w:t xml:space="preserve"> </w:t>
      </w:r>
      <w:r w:rsidR="00677574" w:rsidRPr="001A606F">
        <w:rPr>
          <w:rFonts w:ascii="Times New Roman" w:hAnsi="Times New Roman" w:cs="Times New Roman"/>
          <w:sz w:val="24"/>
          <w:szCs w:val="24"/>
        </w:rPr>
        <w:t>(Mintic,2018).</w:t>
      </w: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5C5A75" w:rsidRPr="001A606F" w:rsidRDefault="005C5A75" w:rsidP="00552B45">
      <w:pPr>
        <w:spacing w:after="0" w:line="360" w:lineRule="auto"/>
        <w:jc w:val="both"/>
        <w:rPr>
          <w:rFonts w:ascii="Times New Roman" w:hAnsi="Times New Roman" w:cs="Times New Roman"/>
          <w:sz w:val="24"/>
          <w:szCs w:val="24"/>
        </w:rPr>
      </w:pPr>
    </w:p>
    <w:p w:rsidR="00851289" w:rsidRPr="001A606F" w:rsidRDefault="00851289" w:rsidP="00552B45">
      <w:pPr>
        <w:spacing w:after="0" w:line="360" w:lineRule="auto"/>
        <w:jc w:val="both"/>
        <w:rPr>
          <w:rFonts w:ascii="Times New Roman" w:hAnsi="Times New Roman" w:cs="Times New Roman"/>
          <w:sz w:val="24"/>
          <w:szCs w:val="24"/>
        </w:rPr>
      </w:pPr>
    </w:p>
    <w:p w:rsidR="00EB37EE" w:rsidRDefault="00EB37EE" w:rsidP="00552B45">
      <w:pPr>
        <w:spacing w:after="0" w:line="360" w:lineRule="auto"/>
        <w:jc w:val="both"/>
        <w:rPr>
          <w:rFonts w:ascii="Times New Roman" w:hAnsi="Times New Roman" w:cs="Times New Roman"/>
          <w:sz w:val="24"/>
          <w:szCs w:val="24"/>
        </w:rPr>
      </w:pPr>
    </w:p>
    <w:p w:rsidR="00BA0DBE" w:rsidRDefault="00BA0DBE" w:rsidP="00552B45">
      <w:pPr>
        <w:spacing w:after="0" w:line="360" w:lineRule="auto"/>
        <w:jc w:val="both"/>
        <w:rPr>
          <w:rFonts w:ascii="Times New Roman" w:hAnsi="Times New Roman" w:cs="Times New Roman"/>
          <w:sz w:val="24"/>
          <w:szCs w:val="24"/>
        </w:rPr>
      </w:pPr>
    </w:p>
    <w:p w:rsidR="00BA0DBE" w:rsidRDefault="00BA0DBE" w:rsidP="00552B45">
      <w:pPr>
        <w:spacing w:after="0" w:line="360" w:lineRule="auto"/>
        <w:jc w:val="both"/>
        <w:rPr>
          <w:rFonts w:ascii="Times New Roman" w:hAnsi="Times New Roman" w:cs="Times New Roman"/>
          <w:sz w:val="24"/>
          <w:szCs w:val="24"/>
        </w:rPr>
      </w:pPr>
    </w:p>
    <w:p w:rsidR="00BA0DBE" w:rsidRDefault="00BA0DBE" w:rsidP="00552B45">
      <w:pPr>
        <w:spacing w:after="0" w:line="360" w:lineRule="auto"/>
        <w:jc w:val="both"/>
        <w:rPr>
          <w:rFonts w:ascii="Times New Roman" w:hAnsi="Times New Roman" w:cs="Times New Roman"/>
          <w:sz w:val="24"/>
          <w:szCs w:val="24"/>
        </w:rPr>
      </w:pPr>
    </w:p>
    <w:p w:rsidR="00BA0DBE" w:rsidRDefault="00BA0DBE" w:rsidP="00552B45">
      <w:pPr>
        <w:spacing w:after="0" w:line="360" w:lineRule="auto"/>
        <w:jc w:val="both"/>
        <w:rPr>
          <w:rFonts w:ascii="Times New Roman" w:hAnsi="Times New Roman" w:cs="Times New Roman"/>
          <w:sz w:val="24"/>
          <w:szCs w:val="24"/>
        </w:rPr>
      </w:pPr>
    </w:p>
    <w:p w:rsidR="00BA0DBE" w:rsidRDefault="00BA0DBE" w:rsidP="00552B45">
      <w:pPr>
        <w:spacing w:after="0" w:line="360" w:lineRule="auto"/>
        <w:jc w:val="both"/>
        <w:rPr>
          <w:rFonts w:ascii="Times New Roman" w:hAnsi="Times New Roman" w:cs="Times New Roman"/>
          <w:sz w:val="24"/>
          <w:szCs w:val="24"/>
        </w:rPr>
      </w:pPr>
    </w:p>
    <w:p w:rsidR="00BA0DBE" w:rsidRDefault="00BA0DBE" w:rsidP="00552B45">
      <w:pPr>
        <w:spacing w:after="0" w:line="360" w:lineRule="auto"/>
        <w:jc w:val="both"/>
        <w:rPr>
          <w:rFonts w:ascii="Times New Roman" w:hAnsi="Times New Roman" w:cs="Times New Roman"/>
          <w:sz w:val="24"/>
          <w:szCs w:val="24"/>
        </w:rPr>
      </w:pPr>
    </w:p>
    <w:p w:rsidR="00BA0DBE" w:rsidRPr="001A606F" w:rsidRDefault="00BA0DBE" w:rsidP="00552B45">
      <w:pPr>
        <w:spacing w:after="0" w:line="360" w:lineRule="auto"/>
        <w:jc w:val="both"/>
        <w:rPr>
          <w:rFonts w:ascii="Times New Roman" w:hAnsi="Times New Roman" w:cs="Times New Roman"/>
          <w:sz w:val="24"/>
          <w:szCs w:val="24"/>
        </w:rPr>
      </w:pPr>
    </w:p>
    <w:p w:rsidR="00E723E8" w:rsidRPr="001A606F" w:rsidRDefault="00E723E8" w:rsidP="00552B45">
      <w:pPr>
        <w:spacing w:after="0" w:line="360" w:lineRule="auto"/>
        <w:jc w:val="both"/>
        <w:rPr>
          <w:rFonts w:ascii="Times New Roman" w:hAnsi="Times New Roman" w:cs="Times New Roman"/>
          <w:sz w:val="24"/>
          <w:szCs w:val="24"/>
        </w:rPr>
      </w:pPr>
    </w:p>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EA2F6F" w:rsidRDefault="00EA2F6F" w:rsidP="00EA2F6F"/>
    <w:p w:rsidR="00275DC3" w:rsidRDefault="00275DC3" w:rsidP="00EA2F6F"/>
    <w:p w:rsidR="00275DC3" w:rsidRDefault="00275DC3" w:rsidP="00EA2F6F"/>
    <w:p w:rsidR="00EA2F6F" w:rsidRDefault="00EA2F6F" w:rsidP="00EA2F6F"/>
    <w:p w:rsidR="00EA2F6F" w:rsidRDefault="00EA2F6F" w:rsidP="00EA2F6F"/>
    <w:p w:rsidR="00EA2F6F" w:rsidRDefault="00EA2F6F" w:rsidP="00EA2F6F"/>
    <w:p w:rsidR="00EA2F6F" w:rsidRDefault="00EA2F6F" w:rsidP="00EA2F6F"/>
    <w:p w:rsidR="00BF45AF" w:rsidRPr="001A606F" w:rsidRDefault="0025358B" w:rsidP="00552B45">
      <w:pPr>
        <w:pStyle w:val="Ttulo1"/>
        <w:spacing w:before="0" w:line="360" w:lineRule="auto"/>
        <w:jc w:val="both"/>
        <w:rPr>
          <w:rFonts w:ascii="Times New Roman" w:hAnsi="Times New Roman" w:cs="Times New Roman"/>
          <w:sz w:val="72"/>
          <w:szCs w:val="72"/>
        </w:rPr>
      </w:pPr>
      <w:bookmarkStart w:id="24" w:name="_Toc508617972"/>
      <w:r w:rsidRPr="001A606F">
        <w:rPr>
          <w:rFonts w:ascii="Times New Roman" w:hAnsi="Times New Roman" w:cs="Times New Roman"/>
          <w:sz w:val="72"/>
          <w:szCs w:val="72"/>
        </w:rPr>
        <w:lastRenderedPageBreak/>
        <w:t>Localidad 1: Usaquén</w:t>
      </w:r>
      <w:bookmarkEnd w:id="24"/>
    </w:p>
    <w:p w:rsidR="008E7188" w:rsidRPr="001A606F" w:rsidRDefault="008E7188" w:rsidP="00552B45">
      <w:pPr>
        <w:spacing w:after="0" w:line="360" w:lineRule="auto"/>
        <w:jc w:val="both"/>
        <w:rPr>
          <w:rFonts w:ascii="Times New Roman" w:hAnsi="Times New Roman" w:cs="Times New Roman"/>
          <w:sz w:val="24"/>
          <w:szCs w:val="24"/>
        </w:rPr>
      </w:pPr>
    </w:p>
    <w:p w:rsidR="00BF45AF" w:rsidRPr="001A606F" w:rsidRDefault="00627B0A" w:rsidP="00552B45">
      <w:pPr>
        <w:pStyle w:val="Ttulo2"/>
        <w:spacing w:before="0" w:line="360" w:lineRule="auto"/>
        <w:jc w:val="both"/>
        <w:rPr>
          <w:rFonts w:ascii="Times New Roman" w:hAnsi="Times New Roman" w:cs="Times New Roman"/>
          <w:sz w:val="24"/>
          <w:szCs w:val="24"/>
        </w:rPr>
      </w:pPr>
      <w:bookmarkStart w:id="25" w:name="_Toc508617973"/>
      <w:r w:rsidRPr="001A606F">
        <w:rPr>
          <w:rFonts w:ascii="Times New Roman" w:hAnsi="Times New Roman" w:cs="Times New Roman"/>
          <w:sz w:val="24"/>
          <w:szCs w:val="24"/>
        </w:rPr>
        <w:t>Estructura de la Población por Edad</w:t>
      </w:r>
      <w:bookmarkEnd w:id="25"/>
    </w:p>
    <w:p w:rsidR="00D36BE8" w:rsidRPr="001A606F" w:rsidRDefault="00677574"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AA30CA" w:rsidRPr="001A606F">
        <w:rPr>
          <w:rFonts w:ascii="Times New Roman" w:hAnsi="Times New Roman" w:cs="Times New Roman"/>
          <w:sz w:val="24"/>
          <w:szCs w:val="24"/>
        </w:rPr>
        <w:t>Al hacer análisis de la evolución de la población, se encuentra que a través del tiempo estas tienden a reducir su ritmo de crecimiento, lo cual implica transformaciones en los diferentes grupos de edad. Estos cambios son más significativos en la población que se encuentra en los extremos, tal como los niño/as y los adultos mayores. Lo anterior genera importantes cambios en la vida social y económica de la Capital, ya que a medida que estos cambian, también lo hacen sus necesidades y demandas particulares. Según las proyecciones de población a 2015, en Usaquén se destaca la reducción en la participación de la población menor a 14 años dentro del total, al pasar del 22,0% en 2005 a 17,9 % en el año 2015; mientras que la población de 65 años y más ha incrementado su participación al pasar de un 7, 4 % en 2005 a un 10,1 % en 2015 (SDP,2011).</w:t>
      </w:r>
      <w:r w:rsidRPr="001A606F">
        <w:rPr>
          <w:rFonts w:ascii="Times New Roman" w:hAnsi="Times New Roman" w:cs="Times New Roman"/>
          <w:sz w:val="24"/>
          <w:szCs w:val="24"/>
        </w:rPr>
        <w:t>”</w:t>
      </w:r>
    </w:p>
    <w:p w:rsidR="008E7188" w:rsidRPr="001A606F" w:rsidRDefault="008E7188" w:rsidP="00552B45">
      <w:pPr>
        <w:spacing w:after="0" w:line="360" w:lineRule="auto"/>
        <w:jc w:val="both"/>
        <w:rPr>
          <w:rFonts w:ascii="Times New Roman" w:hAnsi="Times New Roman" w:cs="Times New Roman"/>
          <w:sz w:val="24"/>
          <w:szCs w:val="24"/>
        </w:rPr>
      </w:pPr>
    </w:p>
    <w:p w:rsidR="00D36BE8" w:rsidRPr="001A606F" w:rsidRDefault="00A332D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ABD0328" wp14:editId="002EF658">
            <wp:extent cx="3502324" cy="129720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2275" cy="1297187"/>
                    </a:xfrm>
                    <a:prstGeom prst="rect">
                      <a:avLst/>
                    </a:prstGeom>
                    <a:noFill/>
                    <a:ln>
                      <a:noFill/>
                    </a:ln>
                  </pic:spPr>
                </pic:pic>
              </a:graphicData>
            </a:graphic>
          </wp:inline>
        </w:drawing>
      </w:r>
    </w:p>
    <w:p w:rsidR="003329B8" w:rsidRPr="001A606F" w:rsidRDefault="003329B8" w:rsidP="00552B45">
      <w:pPr>
        <w:spacing w:after="0" w:line="360" w:lineRule="auto"/>
        <w:jc w:val="both"/>
        <w:rPr>
          <w:rFonts w:ascii="Times New Roman" w:hAnsi="Times New Roman" w:cs="Times New Roman"/>
          <w:sz w:val="24"/>
          <w:szCs w:val="24"/>
        </w:rPr>
      </w:pPr>
    </w:p>
    <w:p w:rsidR="00EB37EE" w:rsidRPr="001A606F" w:rsidRDefault="00EB37EE" w:rsidP="00552B45">
      <w:pPr>
        <w:pStyle w:val="Ttulo2"/>
        <w:spacing w:before="0" w:line="360" w:lineRule="auto"/>
        <w:jc w:val="both"/>
        <w:rPr>
          <w:rFonts w:ascii="Times New Roman" w:hAnsi="Times New Roman" w:cs="Times New Roman"/>
          <w:sz w:val="24"/>
          <w:szCs w:val="24"/>
        </w:rPr>
      </w:pPr>
      <w:bookmarkStart w:id="26" w:name="_Toc508617974"/>
      <w:r w:rsidRPr="001A606F">
        <w:rPr>
          <w:rFonts w:ascii="Times New Roman" w:hAnsi="Times New Roman" w:cs="Times New Roman"/>
          <w:sz w:val="24"/>
          <w:szCs w:val="24"/>
        </w:rPr>
        <w:t>Estruct</w:t>
      </w:r>
      <w:r w:rsidR="00513995" w:rsidRPr="001A606F">
        <w:rPr>
          <w:rFonts w:ascii="Times New Roman" w:hAnsi="Times New Roman" w:cs="Times New Roman"/>
          <w:sz w:val="24"/>
          <w:szCs w:val="24"/>
        </w:rPr>
        <w:t>ura de la población por sexo</w:t>
      </w:r>
      <w:bookmarkEnd w:id="26"/>
      <w:r w:rsidR="00513995" w:rsidRPr="001A606F">
        <w:rPr>
          <w:rFonts w:ascii="Times New Roman" w:hAnsi="Times New Roman" w:cs="Times New Roman"/>
          <w:sz w:val="24"/>
          <w:szCs w:val="24"/>
        </w:rPr>
        <w:t xml:space="preserve"> </w:t>
      </w:r>
    </w:p>
    <w:p w:rsidR="00513995" w:rsidRPr="001A606F" w:rsidRDefault="0015351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513995" w:rsidRPr="001A606F">
        <w:rPr>
          <w:rFonts w:ascii="Times New Roman" w:hAnsi="Times New Roman" w:cs="Times New Roman"/>
          <w:sz w:val="24"/>
          <w:szCs w:val="24"/>
        </w:rPr>
        <w:t>La población de Bogotá para 2011 es de 7.467.804 personas y la de Usaquén es de 474.773, que representan el 6,4% de los habitantes del Distrito Capital, según las proyecciones de población del Censo General 2005</w:t>
      </w:r>
      <w:r w:rsidR="00CC726D" w:rsidRPr="001A606F">
        <w:rPr>
          <w:rFonts w:ascii="Times New Roman" w:hAnsi="Times New Roman" w:cs="Times New Roman"/>
          <w:sz w:val="24"/>
          <w:szCs w:val="24"/>
        </w:rPr>
        <w:t xml:space="preserve"> (SDP,2011).</w:t>
      </w:r>
      <w:r w:rsidRPr="001A606F">
        <w:rPr>
          <w:rFonts w:ascii="Times New Roman" w:hAnsi="Times New Roman" w:cs="Times New Roman"/>
          <w:sz w:val="24"/>
          <w:szCs w:val="24"/>
        </w:rPr>
        <w:t>”</w:t>
      </w:r>
    </w:p>
    <w:p w:rsidR="007205B1" w:rsidRPr="001A606F" w:rsidRDefault="007205B1" w:rsidP="00552B45">
      <w:pPr>
        <w:spacing w:after="0" w:line="360" w:lineRule="auto"/>
        <w:jc w:val="both"/>
        <w:rPr>
          <w:rFonts w:ascii="Times New Roman" w:hAnsi="Times New Roman" w:cs="Times New Roman"/>
          <w:sz w:val="24"/>
          <w:szCs w:val="24"/>
        </w:rPr>
      </w:pPr>
    </w:p>
    <w:p w:rsidR="007205B1" w:rsidRPr="001A606F" w:rsidRDefault="007205B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24AD3529" wp14:editId="23DD194D">
            <wp:extent cx="3474720" cy="269509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449" cy="2696431"/>
                    </a:xfrm>
                    <a:prstGeom prst="rect">
                      <a:avLst/>
                    </a:prstGeom>
                    <a:noFill/>
                    <a:ln>
                      <a:noFill/>
                    </a:ln>
                  </pic:spPr>
                </pic:pic>
              </a:graphicData>
            </a:graphic>
          </wp:inline>
        </w:drawing>
      </w:r>
    </w:p>
    <w:p w:rsidR="003329B8" w:rsidRPr="001A606F" w:rsidRDefault="003329B8" w:rsidP="00552B45">
      <w:pPr>
        <w:spacing w:after="0" w:line="360" w:lineRule="auto"/>
        <w:jc w:val="both"/>
        <w:rPr>
          <w:rFonts w:ascii="Times New Roman" w:hAnsi="Times New Roman" w:cs="Times New Roman"/>
          <w:sz w:val="24"/>
          <w:szCs w:val="24"/>
        </w:rPr>
      </w:pPr>
    </w:p>
    <w:p w:rsidR="00754F2C" w:rsidRPr="001A606F" w:rsidRDefault="00754F2C" w:rsidP="00552B45">
      <w:pPr>
        <w:tabs>
          <w:tab w:val="center" w:pos="4419"/>
          <w:tab w:val="left" w:pos="5529"/>
        </w:tabs>
        <w:spacing w:after="0" w:line="360" w:lineRule="auto"/>
        <w:jc w:val="both"/>
        <w:rPr>
          <w:rFonts w:ascii="Times New Roman" w:hAnsi="Times New Roman" w:cs="Times New Roman"/>
          <w:sz w:val="24"/>
          <w:szCs w:val="24"/>
        </w:rPr>
      </w:pPr>
    </w:p>
    <w:p w:rsidR="00D36BE8" w:rsidRPr="001A606F" w:rsidRDefault="00D36BE8" w:rsidP="00552B45">
      <w:pPr>
        <w:spacing w:after="0" w:line="360" w:lineRule="auto"/>
        <w:jc w:val="both"/>
        <w:rPr>
          <w:rFonts w:ascii="Times New Roman" w:hAnsi="Times New Roman" w:cs="Times New Roman"/>
          <w:sz w:val="24"/>
          <w:szCs w:val="24"/>
        </w:rPr>
      </w:pPr>
    </w:p>
    <w:p w:rsidR="002C37DB" w:rsidRPr="001A606F" w:rsidRDefault="00DC69EA" w:rsidP="00552B45">
      <w:pPr>
        <w:pStyle w:val="Ttulo3"/>
        <w:spacing w:before="0" w:line="360" w:lineRule="auto"/>
        <w:jc w:val="both"/>
        <w:rPr>
          <w:rFonts w:ascii="Times New Roman" w:hAnsi="Times New Roman" w:cs="Times New Roman"/>
          <w:sz w:val="24"/>
          <w:szCs w:val="24"/>
        </w:rPr>
      </w:pPr>
      <w:bookmarkStart w:id="27" w:name="_Toc508617975"/>
      <w:r w:rsidRPr="001A606F">
        <w:rPr>
          <w:rFonts w:ascii="Times New Roman" w:hAnsi="Times New Roman" w:cs="Times New Roman"/>
          <w:sz w:val="24"/>
          <w:szCs w:val="24"/>
        </w:rPr>
        <w:t>Infancia, adolescencia, jóvenes, adultos</w:t>
      </w:r>
      <w:bookmarkEnd w:id="27"/>
    </w:p>
    <w:p w:rsidR="007205B1" w:rsidRPr="001A606F" w:rsidRDefault="0015351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7205B1" w:rsidRPr="001A606F">
        <w:rPr>
          <w:rFonts w:ascii="Times New Roman" w:hAnsi="Times New Roman" w:cs="Times New Roman"/>
          <w:sz w:val="24"/>
          <w:szCs w:val="24"/>
        </w:rPr>
        <w:t>Los grupos adultos y adultos mayores son los únicos que cada vez tienen un peso mayor dentro del total de población, en contraste con las personas menores de 25 años que cada vez son un grupo poblacional menor, debido a la reducción de la fecundidad que experimenta la localidad (SDP,2011)</w:t>
      </w:r>
      <w:r w:rsidRPr="001A606F">
        <w:rPr>
          <w:rFonts w:ascii="Times New Roman" w:hAnsi="Times New Roman" w:cs="Times New Roman"/>
          <w:sz w:val="24"/>
          <w:szCs w:val="24"/>
        </w:rPr>
        <w:t>.”</w:t>
      </w:r>
    </w:p>
    <w:p w:rsidR="007205B1" w:rsidRPr="001A606F" w:rsidRDefault="007205B1" w:rsidP="00552B45">
      <w:pPr>
        <w:jc w:val="both"/>
        <w:rPr>
          <w:rFonts w:ascii="Times New Roman" w:hAnsi="Times New Roman" w:cs="Times New Roman"/>
          <w:sz w:val="24"/>
          <w:szCs w:val="24"/>
        </w:rPr>
      </w:pPr>
    </w:p>
    <w:p w:rsidR="00771790" w:rsidRPr="001A606F" w:rsidRDefault="00771790" w:rsidP="0015351D">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42051B2" wp14:editId="16EB18BF">
            <wp:extent cx="3511367" cy="23636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171" cy="2363506"/>
                    </a:xfrm>
                    <a:prstGeom prst="rect">
                      <a:avLst/>
                    </a:prstGeom>
                    <a:noFill/>
                    <a:ln>
                      <a:noFill/>
                    </a:ln>
                  </pic:spPr>
                </pic:pic>
              </a:graphicData>
            </a:graphic>
          </wp:inline>
        </w:drawing>
      </w:r>
    </w:p>
    <w:p w:rsidR="008E7188" w:rsidRPr="001A606F" w:rsidRDefault="008E7188" w:rsidP="00552B45">
      <w:pPr>
        <w:spacing w:after="0" w:line="360" w:lineRule="auto"/>
        <w:jc w:val="both"/>
        <w:rPr>
          <w:rFonts w:ascii="Times New Roman" w:hAnsi="Times New Roman" w:cs="Times New Roman"/>
          <w:sz w:val="24"/>
          <w:szCs w:val="24"/>
        </w:rPr>
      </w:pPr>
    </w:p>
    <w:p w:rsidR="00356FF6" w:rsidRPr="001A606F" w:rsidRDefault="00356FF6" w:rsidP="00552B45">
      <w:pPr>
        <w:pStyle w:val="Ttulo2"/>
        <w:spacing w:before="0" w:line="360" w:lineRule="auto"/>
        <w:jc w:val="both"/>
        <w:rPr>
          <w:rFonts w:ascii="Times New Roman" w:hAnsi="Times New Roman" w:cs="Times New Roman"/>
          <w:sz w:val="24"/>
          <w:szCs w:val="24"/>
        </w:rPr>
      </w:pPr>
      <w:bookmarkStart w:id="28" w:name="_Toc508617976"/>
      <w:r w:rsidRPr="001A606F">
        <w:rPr>
          <w:rFonts w:ascii="Times New Roman" w:hAnsi="Times New Roman" w:cs="Times New Roman"/>
          <w:sz w:val="24"/>
          <w:szCs w:val="24"/>
        </w:rPr>
        <w:lastRenderedPageBreak/>
        <w:t>Tasa de crecimiento</w:t>
      </w:r>
      <w:bookmarkEnd w:id="28"/>
    </w:p>
    <w:p w:rsidR="00356FF6" w:rsidRPr="001A606F" w:rsidRDefault="0015351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356FF6" w:rsidRPr="001A606F">
        <w:rPr>
          <w:rFonts w:ascii="Times New Roman" w:hAnsi="Times New Roman" w:cs="Times New Roman"/>
          <w:sz w:val="24"/>
          <w:szCs w:val="24"/>
        </w:rPr>
        <w:t>A pesar de que la población de Usaquén sigue creciendo, lo hace a un ritmo cada vez menor según se puede observar en la tasa de crecimiento exponencial (SDP,2011).</w:t>
      </w:r>
      <w:r w:rsidRPr="001A606F">
        <w:rPr>
          <w:rFonts w:ascii="Times New Roman" w:hAnsi="Times New Roman" w:cs="Times New Roman"/>
          <w:sz w:val="24"/>
          <w:szCs w:val="24"/>
        </w:rPr>
        <w:t>”</w:t>
      </w:r>
    </w:p>
    <w:p w:rsidR="00356FF6" w:rsidRPr="001A606F" w:rsidRDefault="00356FF6" w:rsidP="0015351D">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4210D42" wp14:editId="13068DD2">
            <wp:extent cx="3148151" cy="1933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3121" cy="1936628"/>
                    </a:xfrm>
                    <a:prstGeom prst="rect">
                      <a:avLst/>
                    </a:prstGeom>
                    <a:noFill/>
                    <a:ln>
                      <a:noFill/>
                    </a:ln>
                  </pic:spPr>
                </pic:pic>
              </a:graphicData>
            </a:graphic>
          </wp:inline>
        </w:drawing>
      </w:r>
    </w:p>
    <w:p w:rsidR="007205B1" w:rsidRPr="001A606F" w:rsidRDefault="007205B1" w:rsidP="00552B45">
      <w:pPr>
        <w:pStyle w:val="Ttulo2"/>
        <w:spacing w:before="0" w:line="360" w:lineRule="auto"/>
        <w:jc w:val="both"/>
        <w:rPr>
          <w:rFonts w:ascii="Times New Roman" w:hAnsi="Times New Roman" w:cs="Times New Roman"/>
          <w:sz w:val="24"/>
          <w:szCs w:val="24"/>
        </w:rPr>
      </w:pPr>
    </w:p>
    <w:p w:rsidR="007205B1" w:rsidRPr="001A606F" w:rsidRDefault="007205B1" w:rsidP="00552B45">
      <w:pPr>
        <w:pStyle w:val="Ttulo2"/>
        <w:spacing w:before="0" w:line="360" w:lineRule="auto"/>
        <w:jc w:val="both"/>
        <w:rPr>
          <w:rFonts w:ascii="Times New Roman" w:hAnsi="Times New Roman" w:cs="Times New Roman"/>
          <w:sz w:val="24"/>
          <w:szCs w:val="24"/>
        </w:rPr>
      </w:pPr>
    </w:p>
    <w:p w:rsidR="00903847" w:rsidRPr="001A606F" w:rsidRDefault="00356FF6" w:rsidP="00552B45">
      <w:pPr>
        <w:pStyle w:val="Ttulo2"/>
        <w:spacing w:before="0" w:line="360" w:lineRule="auto"/>
        <w:jc w:val="both"/>
        <w:rPr>
          <w:rFonts w:ascii="Times New Roman" w:hAnsi="Times New Roman" w:cs="Times New Roman"/>
          <w:sz w:val="24"/>
          <w:szCs w:val="24"/>
        </w:rPr>
      </w:pPr>
      <w:bookmarkStart w:id="29" w:name="_Toc508617977"/>
      <w:r w:rsidRPr="001A606F">
        <w:rPr>
          <w:rFonts w:ascii="Times New Roman" w:hAnsi="Times New Roman" w:cs="Times New Roman"/>
          <w:sz w:val="24"/>
          <w:szCs w:val="24"/>
        </w:rPr>
        <w:t>Tasa Global y General de Fecundidad</w:t>
      </w:r>
      <w:bookmarkEnd w:id="29"/>
    </w:p>
    <w:p w:rsidR="00D36BE8" w:rsidRPr="001A606F" w:rsidRDefault="003770C6" w:rsidP="0015351D">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D7B79E4" wp14:editId="05002069">
            <wp:extent cx="2929865" cy="1250899"/>
            <wp:effectExtent l="0" t="0" r="444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189" cy="1251037"/>
                    </a:xfrm>
                    <a:prstGeom prst="rect">
                      <a:avLst/>
                    </a:prstGeom>
                    <a:noFill/>
                    <a:ln>
                      <a:noFill/>
                    </a:ln>
                  </pic:spPr>
                </pic:pic>
              </a:graphicData>
            </a:graphic>
          </wp:inline>
        </w:drawing>
      </w:r>
    </w:p>
    <w:p w:rsidR="00C0645D" w:rsidRPr="001A606F" w:rsidRDefault="00C0645D" w:rsidP="00552B45">
      <w:pPr>
        <w:pStyle w:val="Ttulo2"/>
        <w:spacing w:before="0" w:line="360" w:lineRule="auto"/>
        <w:jc w:val="both"/>
        <w:rPr>
          <w:rFonts w:ascii="Times New Roman" w:hAnsi="Times New Roman" w:cs="Times New Roman"/>
          <w:sz w:val="24"/>
          <w:szCs w:val="24"/>
        </w:rPr>
      </w:pPr>
    </w:p>
    <w:p w:rsidR="00C0645D" w:rsidRPr="001A606F" w:rsidRDefault="00C0645D" w:rsidP="00552B45">
      <w:pPr>
        <w:pStyle w:val="Ttulo2"/>
        <w:spacing w:before="0" w:line="360" w:lineRule="auto"/>
        <w:jc w:val="both"/>
        <w:rPr>
          <w:rFonts w:ascii="Times New Roman" w:hAnsi="Times New Roman" w:cs="Times New Roman"/>
          <w:sz w:val="24"/>
          <w:szCs w:val="24"/>
        </w:rPr>
      </w:pPr>
      <w:bookmarkStart w:id="30" w:name="_Toc508617978"/>
      <w:r w:rsidRPr="001A606F">
        <w:rPr>
          <w:rFonts w:ascii="Times New Roman" w:hAnsi="Times New Roman" w:cs="Times New Roman"/>
          <w:sz w:val="24"/>
          <w:szCs w:val="24"/>
        </w:rPr>
        <w:t>Densidad de Población área urbana</w:t>
      </w:r>
      <w:bookmarkEnd w:id="30"/>
    </w:p>
    <w:p w:rsidR="00C0645D" w:rsidRPr="001A606F" w:rsidRDefault="00C0645D" w:rsidP="0015351D">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0E803EE" wp14:editId="0FEBAC9D">
            <wp:extent cx="3883298" cy="1792224"/>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3369" cy="1792257"/>
                    </a:xfrm>
                    <a:prstGeom prst="rect">
                      <a:avLst/>
                    </a:prstGeom>
                    <a:noFill/>
                    <a:ln>
                      <a:noFill/>
                    </a:ln>
                  </pic:spPr>
                </pic:pic>
              </a:graphicData>
            </a:graphic>
          </wp:inline>
        </w:drawing>
      </w:r>
    </w:p>
    <w:p w:rsidR="00C0645D" w:rsidRPr="001A606F" w:rsidRDefault="00C0645D" w:rsidP="00552B45">
      <w:pPr>
        <w:spacing w:after="0" w:line="360" w:lineRule="auto"/>
        <w:jc w:val="both"/>
        <w:rPr>
          <w:rFonts w:ascii="Times New Roman" w:hAnsi="Times New Roman" w:cs="Times New Roman"/>
          <w:sz w:val="24"/>
          <w:szCs w:val="24"/>
        </w:rPr>
      </w:pPr>
    </w:p>
    <w:p w:rsidR="00932D57" w:rsidRPr="001A606F" w:rsidRDefault="00932D57" w:rsidP="00552B45">
      <w:pPr>
        <w:spacing w:after="0" w:line="360" w:lineRule="auto"/>
        <w:jc w:val="both"/>
        <w:rPr>
          <w:rFonts w:ascii="Times New Roman" w:hAnsi="Times New Roman" w:cs="Times New Roman"/>
          <w:sz w:val="24"/>
          <w:szCs w:val="24"/>
        </w:rPr>
      </w:pPr>
    </w:p>
    <w:p w:rsidR="00932D57" w:rsidRPr="001A606F" w:rsidRDefault="00932D57" w:rsidP="00552B45">
      <w:pPr>
        <w:pStyle w:val="Ttulo2"/>
        <w:jc w:val="both"/>
        <w:rPr>
          <w:rFonts w:ascii="Times New Roman" w:hAnsi="Times New Roman" w:cs="Times New Roman"/>
          <w:sz w:val="24"/>
          <w:szCs w:val="24"/>
        </w:rPr>
      </w:pPr>
      <w:bookmarkStart w:id="31" w:name="_Toc508617979"/>
      <w:r w:rsidRPr="001A606F">
        <w:rPr>
          <w:rFonts w:ascii="Times New Roman" w:hAnsi="Times New Roman" w:cs="Times New Roman"/>
          <w:sz w:val="24"/>
          <w:szCs w:val="24"/>
        </w:rPr>
        <w:lastRenderedPageBreak/>
        <w:t>Estrato Socio-económico</w:t>
      </w:r>
      <w:bookmarkEnd w:id="31"/>
    </w:p>
    <w:p w:rsidR="00163595" w:rsidRPr="001A606F" w:rsidRDefault="00163595" w:rsidP="00552B45">
      <w:pPr>
        <w:pStyle w:val="Ttulo2"/>
        <w:spacing w:before="0" w:line="360" w:lineRule="auto"/>
        <w:jc w:val="both"/>
        <w:rPr>
          <w:rFonts w:ascii="Times New Roman" w:hAnsi="Times New Roman" w:cs="Times New Roman"/>
          <w:sz w:val="24"/>
          <w:szCs w:val="24"/>
        </w:rPr>
      </w:pPr>
    </w:p>
    <w:p w:rsidR="00C0645D" w:rsidRPr="001A606F" w:rsidRDefault="00C0645D" w:rsidP="0015351D">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F49ACEB" wp14:editId="287BA1D1">
            <wp:extent cx="4516251" cy="2414016"/>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6332" cy="2414059"/>
                    </a:xfrm>
                    <a:prstGeom prst="rect">
                      <a:avLst/>
                    </a:prstGeom>
                    <a:noFill/>
                    <a:ln>
                      <a:noFill/>
                    </a:ln>
                  </pic:spPr>
                </pic:pic>
              </a:graphicData>
            </a:graphic>
          </wp:inline>
        </w:drawing>
      </w:r>
    </w:p>
    <w:p w:rsidR="008C5DB3" w:rsidRPr="001A606F" w:rsidRDefault="008C5DB3" w:rsidP="00552B45">
      <w:pPr>
        <w:spacing w:after="0" w:line="360" w:lineRule="auto"/>
        <w:jc w:val="both"/>
        <w:rPr>
          <w:rFonts w:ascii="Times New Roman" w:hAnsi="Times New Roman" w:cs="Times New Roman"/>
          <w:sz w:val="24"/>
          <w:szCs w:val="24"/>
        </w:rPr>
      </w:pPr>
    </w:p>
    <w:p w:rsidR="00DF01C5" w:rsidRPr="001A606F" w:rsidRDefault="00DF01C5" w:rsidP="00552B45">
      <w:pPr>
        <w:pStyle w:val="Ttulo1"/>
        <w:spacing w:before="0" w:line="360" w:lineRule="auto"/>
        <w:jc w:val="both"/>
        <w:rPr>
          <w:rFonts w:ascii="Times New Roman" w:hAnsi="Times New Roman" w:cs="Times New Roman"/>
          <w:sz w:val="24"/>
          <w:szCs w:val="24"/>
        </w:rPr>
      </w:pPr>
    </w:p>
    <w:p w:rsidR="00DF01C5" w:rsidRPr="001A606F" w:rsidRDefault="00DF01C5" w:rsidP="00552B45">
      <w:pPr>
        <w:pStyle w:val="Ttulo1"/>
        <w:spacing w:before="0" w:line="360" w:lineRule="auto"/>
        <w:jc w:val="both"/>
        <w:rPr>
          <w:rFonts w:ascii="Times New Roman" w:hAnsi="Times New Roman" w:cs="Times New Roman"/>
          <w:sz w:val="24"/>
          <w:szCs w:val="24"/>
        </w:rPr>
      </w:pPr>
    </w:p>
    <w:p w:rsidR="00DF01C5" w:rsidRPr="001A606F" w:rsidRDefault="00DF01C5" w:rsidP="00552B45">
      <w:pPr>
        <w:pStyle w:val="Ttulo1"/>
        <w:spacing w:before="0" w:line="360" w:lineRule="auto"/>
        <w:jc w:val="both"/>
        <w:rPr>
          <w:rFonts w:ascii="Times New Roman" w:hAnsi="Times New Roman" w:cs="Times New Roman"/>
          <w:sz w:val="24"/>
          <w:szCs w:val="24"/>
        </w:rPr>
      </w:pPr>
    </w:p>
    <w:p w:rsidR="00E723E8" w:rsidRPr="001A606F" w:rsidRDefault="00E723E8" w:rsidP="00552B45">
      <w:pPr>
        <w:pStyle w:val="Ttulo1"/>
        <w:spacing w:before="0" w:line="360" w:lineRule="auto"/>
        <w:jc w:val="both"/>
        <w:rPr>
          <w:rFonts w:ascii="Times New Roman" w:hAnsi="Times New Roman" w:cs="Times New Roman"/>
          <w:sz w:val="24"/>
          <w:szCs w:val="24"/>
        </w:rPr>
      </w:pPr>
    </w:p>
    <w:p w:rsidR="00E723E8" w:rsidRPr="001A606F" w:rsidRDefault="00E723E8" w:rsidP="00552B45">
      <w:pPr>
        <w:spacing w:after="0" w:line="360" w:lineRule="auto"/>
        <w:jc w:val="both"/>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851289" w:rsidRPr="001A606F" w:rsidRDefault="00851289" w:rsidP="004915C3">
      <w:pPr>
        <w:rPr>
          <w:rFonts w:ascii="Times New Roman" w:hAnsi="Times New Roman" w:cs="Times New Roman"/>
          <w:sz w:val="24"/>
          <w:szCs w:val="24"/>
        </w:rPr>
      </w:pPr>
    </w:p>
    <w:p w:rsidR="00851289" w:rsidRPr="001A606F" w:rsidRDefault="00851289"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8C5DB3" w:rsidRPr="001A606F" w:rsidRDefault="008C5DB3" w:rsidP="00552B45">
      <w:pPr>
        <w:pStyle w:val="Ttulo1"/>
        <w:spacing w:before="0" w:line="360" w:lineRule="auto"/>
        <w:jc w:val="both"/>
        <w:rPr>
          <w:rFonts w:ascii="Times New Roman" w:hAnsi="Times New Roman" w:cs="Times New Roman"/>
          <w:sz w:val="72"/>
          <w:szCs w:val="72"/>
        </w:rPr>
      </w:pPr>
      <w:bookmarkStart w:id="32" w:name="_Toc508617980"/>
      <w:r w:rsidRPr="001A606F">
        <w:rPr>
          <w:rFonts w:ascii="Times New Roman" w:hAnsi="Times New Roman" w:cs="Times New Roman"/>
          <w:sz w:val="72"/>
          <w:szCs w:val="72"/>
        </w:rPr>
        <w:lastRenderedPageBreak/>
        <w:t xml:space="preserve">Localidad </w:t>
      </w:r>
      <w:r w:rsidR="00153736" w:rsidRPr="001A606F">
        <w:rPr>
          <w:rFonts w:ascii="Times New Roman" w:hAnsi="Times New Roman" w:cs="Times New Roman"/>
          <w:sz w:val="72"/>
          <w:szCs w:val="72"/>
        </w:rPr>
        <w:t>2: Chapinero</w:t>
      </w:r>
      <w:bookmarkEnd w:id="32"/>
    </w:p>
    <w:p w:rsidR="00720EF5" w:rsidRPr="001A606F" w:rsidRDefault="00720EF5" w:rsidP="00552B45">
      <w:pPr>
        <w:pStyle w:val="Ttulo2"/>
        <w:spacing w:before="0" w:line="360" w:lineRule="auto"/>
        <w:jc w:val="both"/>
        <w:rPr>
          <w:rFonts w:ascii="Times New Roman" w:hAnsi="Times New Roman" w:cs="Times New Roman"/>
          <w:sz w:val="24"/>
          <w:szCs w:val="24"/>
        </w:rPr>
      </w:pPr>
      <w:bookmarkStart w:id="33" w:name="_Toc508617981"/>
      <w:r w:rsidRPr="001A606F">
        <w:rPr>
          <w:rFonts w:ascii="Times New Roman" w:hAnsi="Times New Roman" w:cs="Times New Roman"/>
          <w:sz w:val="24"/>
          <w:szCs w:val="24"/>
        </w:rPr>
        <w:t>Estructura de la Población por Edad</w:t>
      </w:r>
      <w:bookmarkEnd w:id="33"/>
      <w:r w:rsidRPr="001A606F">
        <w:rPr>
          <w:rFonts w:ascii="Times New Roman" w:hAnsi="Times New Roman" w:cs="Times New Roman"/>
          <w:sz w:val="24"/>
          <w:szCs w:val="24"/>
        </w:rPr>
        <w:tab/>
      </w:r>
    </w:p>
    <w:p w:rsidR="006A0492" w:rsidRPr="001A606F" w:rsidRDefault="0015351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6A0492" w:rsidRPr="001A606F">
        <w:rPr>
          <w:rFonts w:ascii="Times New Roman" w:hAnsi="Times New Roman" w:cs="Times New Roman"/>
          <w:sz w:val="24"/>
          <w:szCs w:val="24"/>
        </w:rPr>
        <w:t>Según las proyecciones de población a 2015, en Chapinero se destaca la reducción en la participación de la población menor a 14 años dentro del total, al pasar del 15,6% en 2005 a 12,5 % en el año 2015; mientras que la población de 65 años y más ha incrementado su participación al pasar de un 9,5 % en 2005 a un 12,7 % en 2015 (SDP,2011).</w:t>
      </w:r>
      <w:r w:rsidRPr="001A606F">
        <w:rPr>
          <w:rFonts w:ascii="Times New Roman" w:hAnsi="Times New Roman" w:cs="Times New Roman"/>
          <w:sz w:val="24"/>
          <w:szCs w:val="24"/>
        </w:rPr>
        <w:t>”</w:t>
      </w:r>
    </w:p>
    <w:p w:rsidR="006A0492" w:rsidRPr="001A606F" w:rsidRDefault="006A0492" w:rsidP="0015351D">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9FB9EBA" wp14:editId="35050A35">
            <wp:extent cx="3138220" cy="1161375"/>
            <wp:effectExtent l="0" t="0" r="508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478" cy="1161470"/>
                    </a:xfrm>
                    <a:prstGeom prst="rect">
                      <a:avLst/>
                    </a:prstGeom>
                    <a:noFill/>
                    <a:ln>
                      <a:noFill/>
                    </a:ln>
                  </pic:spPr>
                </pic:pic>
              </a:graphicData>
            </a:graphic>
          </wp:inline>
        </w:drawing>
      </w:r>
    </w:p>
    <w:p w:rsidR="00C51C2B" w:rsidRPr="001A606F" w:rsidRDefault="00C51C2B" w:rsidP="00552B45">
      <w:pPr>
        <w:pStyle w:val="Ttulo2"/>
        <w:spacing w:before="0" w:line="360" w:lineRule="auto"/>
        <w:jc w:val="both"/>
        <w:rPr>
          <w:rFonts w:ascii="Times New Roman" w:hAnsi="Times New Roman" w:cs="Times New Roman"/>
          <w:sz w:val="24"/>
          <w:szCs w:val="24"/>
        </w:rPr>
      </w:pPr>
    </w:p>
    <w:p w:rsidR="003329B8" w:rsidRPr="001A606F" w:rsidRDefault="003329B8" w:rsidP="00552B45">
      <w:pPr>
        <w:spacing w:after="0" w:line="360" w:lineRule="auto"/>
        <w:jc w:val="both"/>
        <w:rPr>
          <w:rFonts w:ascii="Times New Roman" w:hAnsi="Times New Roman" w:cs="Times New Roman"/>
          <w:sz w:val="24"/>
          <w:szCs w:val="24"/>
        </w:rPr>
      </w:pPr>
    </w:p>
    <w:p w:rsidR="000A176E" w:rsidRPr="001A606F" w:rsidRDefault="000A176E" w:rsidP="00552B45">
      <w:pPr>
        <w:jc w:val="both"/>
        <w:rPr>
          <w:rFonts w:ascii="Times New Roman" w:hAnsi="Times New Roman" w:cs="Times New Roman"/>
          <w:sz w:val="24"/>
          <w:szCs w:val="24"/>
        </w:rPr>
      </w:pPr>
    </w:p>
    <w:p w:rsidR="00720EF5" w:rsidRPr="001A606F" w:rsidRDefault="00720EF5" w:rsidP="00552B45">
      <w:pPr>
        <w:pStyle w:val="Ttulo2"/>
        <w:spacing w:before="0" w:line="360" w:lineRule="auto"/>
        <w:jc w:val="both"/>
        <w:rPr>
          <w:rFonts w:ascii="Times New Roman" w:hAnsi="Times New Roman" w:cs="Times New Roman"/>
          <w:sz w:val="24"/>
          <w:szCs w:val="24"/>
        </w:rPr>
      </w:pPr>
      <w:bookmarkStart w:id="34" w:name="_Toc508617982"/>
      <w:r w:rsidRPr="001A606F">
        <w:rPr>
          <w:rFonts w:ascii="Times New Roman" w:hAnsi="Times New Roman" w:cs="Times New Roman"/>
          <w:sz w:val="24"/>
          <w:szCs w:val="24"/>
        </w:rPr>
        <w:t>Estructura de la población por sexo</w:t>
      </w:r>
      <w:bookmarkEnd w:id="34"/>
      <w:r w:rsidRPr="001A606F">
        <w:rPr>
          <w:rFonts w:ascii="Times New Roman" w:hAnsi="Times New Roman" w:cs="Times New Roman"/>
          <w:sz w:val="24"/>
          <w:szCs w:val="24"/>
        </w:rPr>
        <w:tab/>
      </w:r>
    </w:p>
    <w:p w:rsidR="00C51C2B" w:rsidRPr="001A606F" w:rsidRDefault="0015351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360144" w:rsidRPr="001A606F">
        <w:rPr>
          <w:rFonts w:ascii="Times New Roman" w:hAnsi="Times New Roman" w:cs="Times New Roman"/>
          <w:sz w:val="24"/>
          <w:szCs w:val="24"/>
        </w:rPr>
        <w:t>Se estima que en Chapinero habitan, el año 2011, un total de 133.178 personas distribuidas en 62.001 hombres y 71.777 mujeres. En el año 2.015 la pobl</w:t>
      </w:r>
      <w:r w:rsidRPr="001A606F">
        <w:rPr>
          <w:rFonts w:ascii="Times New Roman" w:hAnsi="Times New Roman" w:cs="Times New Roman"/>
          <w:sz w:val="24"/>
          <w:szCs w:val="24"/>
        </w:rPr>
        <w:t>ación será de 137.870 personas (SDP,2011).”</w:t>
      </w:r>
    </w:p>
    <w:p w:rsidR="00744DCE" w:rsidRPr="001A606F" w:rsidRDefault="00744DCE" w:rsidP="00021468">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D65556B" wp14:editId="538AAC42">
            <wp:extent cx="2984601" cy="2360477"/>
            <wp:effectExtent l="0" t="0" r="6350" b="190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725" cy="2360575"/>
                    </a:xfrm>
                    <a:prstGeom prst="rect">
                      <a:avLst/>
                    </a:prstGeom>
                    <a:noFill/>
                    <a:ln>
                      <a:noFill/>
                    </a:ln>
                  </pic:spPr>
                </pic:pic>
              </a:graphicData>
            </a:graphic>
          </wp:inline>
        </w:drawing>
      </w:r>
    </w:p>
    <w:p w:rsidR="006F6CBD" w:rsidRPr="001A606F" w:rsidRDefault="006F6CBD" w:rsidP="00552B45">
      <w:pPr>
        <w:spacing w:after="0" w:line="360" w:lineRule="auto"/>
        <w:jc w:val="both"/>
        <w:rPr>
          <w:rFonts w:ascii="Times New Roman" w:hAnsi="Times New Roman" w:cs="Times New Roman"/>
          <w:sz w:val="24"/>
          <w:szCs w:val="24"/>
        </w:rPr>
      </w:pPr>
    </w:p>
    <w:p w:rsidR="00720EF5" w:rsidRPr="001A606F" w:rsidRDefault="00720EF5" w:rsidP="00552B45">
      <w:pPr>
        <w:pStyle w:val="Ttulo2"/>
        <w:spacing w:before="0" w:line="360" w:lineRule="auto"/>
        <w:jc w:val="both"/>
        <w:rPr>
          <w:rFonts w:ascii="Times New Roman" w:hAnsi="Times New Roman" w:cs="Times New Roman"/>
          <w:sz w:val="24"/>
          <w:szCs w:val="24"/>
        </w:rPr>
      </w:pPr>
      <w:bookmarkStart w:id="35" w:name="_Toc508617983"/>
      <w:r w:rsidRPr="001A606F">
        <w:rPr>
          <w:rFonts w:ascii="Times New Roman" w:hAnsi="Times New Roman" w:cs="Times New Roman"/>
          <w:sz w:val="24"/>
          <w:szCs w:val="24"/>
        </w:rPr>
        <w:lastRenderedPageBreak/>
        <w:t>Infancia, adolescencia, jóvenes, adultos</w:t>
      </w:r>
      <w:bookmarkEnd w:id="35"/>
      <w:r w:rsidRPr="001A606F">
        <w:rPr>
          <w:rFonts w:ascii="Times New Roman" w:hAnsi="Times New Roman" w:cs="Times New Roman"/>
          <w:sz w:val="24"/>
          <w:szCs w:val="24"/>
        </w:rPr>
        <w:tab/>
      </w:r>
    </w:p>
    <w:p w:rsidR="00722761" w:rsidRPr="001A606F" w:rsidRDefault="00021468"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722761" w:rsidRPr="001A606F">
        <w:rPr>
          <w:rFonts w:ascii="Times New Roman" w:hAnsi="Times New Roman" w:cs="Times New Roman"/>
          <w:sz w:val="24"/>
          <w:szCs w:val="24"/>
        </w:rPr>
        <w:t xml:space="preserve">En Chapinero los grupos de adultos y adultos mayores son los únicos que cada vez tiene un peso mayor dentro del total de población, en contraste con las </w:t>
      </w:r>
      <w:proofErr w:type="gramStart"/>
      <w:r w:rsidR="00722761" w:rsidRPr="001A606F">
        <w:rPr>
          <w:rFonts w:ascii="Times New Roman" w:hAnsi="Times New Roman" w:cs="Times New Roman"/>
          <w:sz w:val="24"/>
          <w:szCs w:val="24"/>
        </w:rPr>
        <w:t>persona menores</w:t>
      </w:r>
      <w:proofErr w:type="gramEnd"/>
      <w:r w:rsidR="00722761" w:rsidRPr="001A606F">
        <w:rPr>
          <w:rFonts w:ascii="Times New Roman" w:hAnsi="Times New Roman" w:cs="Times New Roman"/>
          <w:sz w:val="24"/>
          <w:szCs w:val="24"/>
        </w:rPr>
        <w:t xml:space="preserve"> de 25 años que cada vez son un grupo poblacional menor, debido a la reducción de la fecundidad que experimenta la localidad.</w:t>
      </w:r>
      <w:r w:rsidRPr="001A606F">
        <w:rPr>
          <w:rFonts w:ascii="Times New Roman" w:hAnsi="Times New Roman" w:cs="Times New Roman"/>
          <w:sz w:val="24"/>
          <w:szCs w:val="24"/>
        </w:rPr>
        <w:t xml:space="preserve"> (SDP,2011).”</w:t>
      </w:r>
    </w:p>
    <w:p w:rsidR="00580D48" w:rsidRPr="001A606F" w:rsidRDefault="00722761" w:rsidP="00021468">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9FF3746" wp14:editId="1EF81CFF">
            <wp:extent cx="3087015" cy="20647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7140" cy="2064849"/>
                    </a:xfrm>
                    <a:prstGeom prst="rect">
                      <a:avLst/>
                    </a:prstGeom>
                    <a:noFill/>
                    <a:ln>
                      <a:noFill/>
                    </a:ln>
                  </pic:spPr>
                </pic:pic>
              </a:graphicData>
            </a:graphic>
          </wp:inline>
        </w:drawing>
      </w:r>
    </w:p>
    <w:p w:rsidR="00580D48" w:rsidRPr="001A606F" w:rsidRDefault="00580D48" w:rsidP="00552B45">
      <w:pPr>
        <w:spacing w:after="0" w:line="360" w:lineRule="auto"/>
        <w:jc w:val="both"/>
        <w:rPr>
          <w:rFonts w:ascii="Times New Roman" w:hAnsi="Times New Roman" w:cs="Times New Roman"/>
          <w:sz w:val="24"/>
          <w:szCs w:val="24"/>
        </w:rPr>
      </w:pPr>
    </w:p>
    <w:p w:rsidR="00720EF5" w:rsidRPr="001A606F" w:rsidRDefault="00720EF5" w:rsidP="00552B45">
      <w:pPr>
        <w:pStyle w:val="Ttulo2"/>
        <w:spacing w:before="0" w:line="360" w:lineRule="auto"/>
        <w:jc w:val="both"/>
        <w:rPr>
          <w:rFonts w:ascii="Times New Roman" w:hAnsi="Times New Roman" w:cs="Times New Roman"/>
          <w:sz w:val="24"/>
          <w:szCs w:val="24"/>
        </w:rPr>
      </w:pPr>
      <w:bookmarkStart w:id="36" w:name="_Toc508617984"/>
      <w:r w:rsidRPr="001A606F">
        <w:rPr>
          <w:rFonts w:ascii="Times New Roman" w:hAnsi="Times New Roman" w:cs="Times New Roman"/>
          <w:sz w:val="24"/>
          <w:szCs w:val="24"/>
        </w:rPr>
        <w:t>Tasa de crecimiento</w:t>
      </w:r>
      <w:bookmarkEnd w:id="36"/>
      <w:r w:rsidRPr="001A606F">
        <w:rPr>
          <w:rFonts w:ascii="Times New Roman" w:hAnsi="Times New Roman" w:cs="Times New Roman"/>
          <w:sz w:val="24"/>
          <w:szCs w:val="24"/>
        </w:rPr>
        <w:tab/>
      </w:r>
    </w:p>
    <w:p w:rsidR="006F6CBD" w:rsidRPr="001A606F" w:rsidRDefault="00021468"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6F6CBD" w:rsidRPr="001A606F">
        <w:rPr>
          <w:rFonts w:ascii="Times New Roman" w:hAnsi="Times New Roman" w:cs="Times New Roman"/>
          <w:sz w:val="24"/>
          <w:szCs w:val="24"/>
        </w:rPr>
        <w:t xml:space="preserve">A pesar de que la población de Chapinero sigue creciendo, lo hace a un ritmo cada vez menor según se puede observar en la </w:t>
      </w:r>
      <w:r w:rsidRPr="001A606F">
        <w:rPr>
          <w:rFonts w:ascii="Times New Roman" w:hAnsi="Times New Roman" w:cs="Times New Roman"/>
          <w:sz w:val="24"/>
          <w:szCs w:val="24"/>
        </w:rPr>
        <w:t>tasa de crecimiento exponencial (SDP,2011).”</w:t>
      </w:r>
    </w:p>
    <w:p w:rsidR="006F6CBD" w:rsidRPr="001A606F" w:rsidRDefault="006F6CBD" w:rsidP="00021468">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F7D2EB1" wp14:editId="7074FDC9">
            <wp:extent cx="3337128" cy="2318919"/>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9926" cy="2320864"/>
                    </a:xfrm>
                    <a:prstGeom prst="rect">
                      <a:avLst/>
                    </a:prstGeom>
                    <a:noFill/>
                    <a:ln>
                      <a:noFill/>
                    </a:ln>
                  </pic:spPr>
                </pic:pic>
              </a:graphicData>
            </a:graphic>
          </wp:inline>
        </w:drawing>
      </w:r>
    </w:p>
    <w:p w:rsidR="00021468" w:rsidRPr="001A606F" w:rsidRDefault="00021468" w:rsidP="00021468">
      <w:pPr>
        <w:rPr>
          <w:rFonts w:ascii="Times New Roman" w:hAnsi="Times New Roman" w:cs="Times New Roman"/>
          <w:sz w:val="24"/>
          <w:szCs w:val="24"/>
        </w:rPr>
      </w:pPr>
    </w:p>
    <w:p w:rsidR="00021468" w:rsidRPr="001A606F" w:rsidRDefault="00021468" w:rsidP="00021468">
      <w:pPr>
        <w:rPr>
          <w:rFonts w:ascii="Times New Roman" w:hAnsi="Times New Roman" w:cs="Times New Roman"/>
          <w:sz w:val="24"/>
          <w:szCs w:val="24"/>
        </w:rPr>
      </w:pPr>
    </w:p>
    <w:p w:rsidR="00021468" w:rsidRPr="001A606F" w:rsidRDefault="00021468" w:rsidP="00021468">
      <w:pPr>
        <w:rPr>
          <w:rFonts w:ascii="Times New Roman" w:hAnsi="Times New Roman" w:cs="Times New Roman"/>
          <w:sz w:val="24"/>
          <w:szCs w:val="24"/>
        </w:rPr>
      </w:pPr>
    </w:p>
    <w:p w:rsidR="00021468" w:rsidRPr="001A606F" w:rsidRDefault="00021468" w:rsidP="00021468">
      <w:pPr>
        <w:rPr>
          <w:rFonts w:ascii="Times New Roman" w:hAnsi="Times New Roman" w:cs="Times New Roman"/>
          <w:sz w:val="24"/>
          <w:szCs w:val="24"/>
        </w:rPr>
      </w:pPr>
    </w:p>
    <w:p w:rsidR="006F6CBD" w:rsidRPr="001A606F" w:rsidRDefault="00720EF5" w:rsidP="00552B45">
      <w:pPr>
        <w:pStyle w:val="Ttulo2"/>
        <w:spacing w:before="0" w:line="360" w:lineRule="auto"/>
        <w:jc w:val="both"/>
        <w:rPr>
          <w:rFonts w:ascii="Times New Roman" w:hAnsi="Times New Roman" w:cs="Times New Roman"/>
          <w:sz w:val="24"/>
          <w:szCs w:val="24"/>
        </w:rPr>
      </w:pPr>
      <w:bookmarkStart w:id="37" w:name="_Toc508617985"/>
      <w:r w:rsidRPr="001A606F">
        <w:rPr>
          <w:rFonts w:ascii="Times New Roman" w:hAnsi="Times New Roman" w:cs="Times New Roman"/>
          <w:sz w:val="24"/>
          <w:szCs w:val="24"/>
        </w:rPr>
        <w:lastRenderedPageBreak/>
        <w:t>Tasa Global y General de Fecundidad</w:t>
      </w:r>
      <w:bookmarkEnd w:id="37"/>
    </w:p>
    <w:p w:rsidR="003329B8" w:rsidRPr="001A606F" w:rsidRDefault="003329B8" w:rsidP="00552B45">
      <w:pPr>
        <w:spacing w:after="0" w:line="360" w:lineRule="auto"/>
        <w:jc w:val="both"/>
        <w:rPr>
          <w:rFonts w:ascii="Times New Roman" w:hAnsi="Times New Roman" w:cs="Times New Roman"/>
          <w:sz w:val="24"/>
          <w:szCs w:val="24"/>
        </w:rPr>
      </w:pPr>
    </w:p>
    <w:p w:rsidR="00720EF5" w:rsidRPr="001A606F" w:rsidRDefault="00525C15" w:rsidP="00021468">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338FEC8" wp14:editId="4C9314C0">
            <wp:extent cx="3025424" cy="1236269"/>
            <wp:effectExtent l="0" t="0" r="381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5455" cy="1236282"/>
                    </a:xfrm>
                    <a:prstGeom prst="rect">
                      <a:avLst/>
                    </a:prstGeom>
                    <a:noFill/>
                    <a:ln>
                      <a:noFill/>
                    </a:ln>
                  </pic:spPr>
                </pic:pic>
              </a:graphicData>
            </a:graphic>
          </wp:inline>
        </w:drawing>
      </w:r>
    </w:p>
    <w:p w:rsidR="00153736" w:rsidRPr="001A606F" w:rsidRDefault="00720EF5" w:rsidP="00552B45">
      <w:pPr>
        <w:pStyle w:val="Ttulo2"/>
        <w:spacing w:before="0" w:line="360" w:lineRule="auto"/>
        <w:jc w:val="both"/>
        <w:rPr>
          <w:rFonts w:ascii="Times New Roman" w:hAnsi="Times New Roman" w:cs="Times New Roman"/>
          <w:sz w:val="24"/>
          <w:szCs w:val="24"/>
        </w:rPr>
      </w:pPr>
      <w:bookmarkStart w:id="38" w:name="_Toc508617986"/>
      <w:r w:rsidRPr="001A606F">
        <w:rPr>
          <w:rFonts w:ascii="Times New Roman" w:hAnsi="Times New Roman" w:cs="Times New Roman"/>
          <w:sz w:val="24"/>
          <w:szCs w:val="24"/>
        </w:rPr>
        <w:t>Densidad de Población área urbana</w:t>
      </w:r>
      <w:bookmarkEnd w:id="38"/>
      <w:r w:rsidRPr="001A606F">
        <w:rPr>
          <w:rFonts w:ascii="Times New Roman" w:hAnsi="Times New Roman" w:cs="Times New Roman"/>
          <w:sz w:val="24"/>
          <w:szCs w:val="24"/>
        </w:rPr>
        <w:tab/>
      </w:r>
    </w:p>
    <w:p w:rsidR="00C0645D" w:rsidRPr="001A606F" w:rsidRDefault="00580D48" w:rsidP="00021468">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18FD846" wp14:editId="4668DD0E">
            <wp:extent cx="4345229" cy="23511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5410" cy="2351222"/>
                    </a:xfrm>
                    <a:prstGeom prst="rect">
                      <a:avLst/>
                    </a:prstGeom>
                    <a:noFill/>
                    <a:ln>
                      <a:noFill/>
                    </a:ln>
                  </pic:spPr>
                </pic:pic>
              </a:graphicData>
            </a:graphic>
          </wp:inline>
        </w:drawing>
      </w:r>
    </w:p>
    <w:p w:rsidR="00055316" w:rsidRPr="001A606F" w:rsidRDefault="00055316" w:rsidP="00552B45">
      <w:pPr>
        <w:spacing w:after="0" w:line="360" w:lineRule="auto"/>
        <w:jc w:val="both"/>
        <w:rPr>
          <w:rFonts w:ascii="Times New Roman" w:hAnsi="Times New Roman" w:cs="Times New Roman"/>
          <w:sz w:val="24"/>
          <w:szCs w:val="24"/>
        </w:rPr>
      </w:pPr>
    </w:p>
    <w:p w:rsidR="00055316" w:rsidRPr="001A606F" w:rsidRDefault="00055316" w:rsidP="00552B45">
      <w:pPr>
        <w:pStyle w:val="Ttulo2"/>
        <w:spacing w:before="0" w:line="360" w:lineRule="auto"/>
        <w:jc w:val="both"/>
        <w:rPr>
          <w:rFonts w:ascii="Times New Roman" w:hAnsi="Times New Roman" w:cs="Times New Roman"/>
          <w:sz w:val="24"/>
          <w:szCs w:val="24"/>
        </w:rPr>
      </w:pPr>
      <w:bookmarkStart w:id="39" w:name="_Toc508617987"/>
      <w:r w:rsidRPr="001A606F">
        <w:rPr>
          <w:rFonts w:ascii="Times New Roman" w:hAnsi="Times New Roman" w:cs="Times New Roman"/>
          <w:sz w:val="24"/>
          <w:szCs w:val="24"/>
        </w:rPr>
        <w:t>Estrato Socio-económico</w:t>
      </w:r>
      <w:bookmarkEnd w:id="39"/>
    </w:p>
    <w:p w:rsidR="00055316" w:rsidRPr="001A606F" w:rsidRDefault="00055316" w:rsidP="00021468">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FF543F1" wp14:editId="3F3C56EF">
            <wp:extent cx="5610860" cy="299212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2992120"/>
                    </a:xfrm>
                    <a:prstGeom prst="rect">
                      <a:avLst/>
                    </a:prstGeom>
                    <a:noFill/>
                    <a:ln>
                      <a:noFill/>
                    </a:ln>
                  </pic:spPr>
                </pic:pic>
              </a:graphicData>
            </a:graphic>
          </wp:inline>
        </w:drawing>
      </w:r>
    </w:p>
    <w:p w:rsidR="00F016CC" w:rsidRPr="001A606F" w:rsidRDefault="00DE62AC" w:rsidP="00021468">
      <w:pPr>
        <w:pStyle w:val="Ttulo1"/>
        <w:spacing w:before="0" w:line="360" w:lineRule="auto"/>
        <w:jc w:val="both"/>
        <w:rPr>
          <w:rFonts w:ascii="Times New Roman" w:hAnsi="Times New Roman" w:cs="Times New Roman"/>
          <w:sz w:val="72"/>
          <w:szCs w:val="72"/>
        </w:rPr>
      </w:pPr>
      <w:bookmarkStart w:id="40" w:name="_Toc508617988"/>
      <w:r w:rsidRPr="001A606F">
        <w:rPr>
          <w:rFonts w:ascii="Times New Roman" w:hAnsi="Times New Roman" w:cs="Times New Roman"/>
          <w:sz w:val="72"/>
          <w:szCs w:val="72"/>
        </w:rPr>
        <w:lastRenderedPageBreak/>
        <w:t xml:space="preserve">Localidad 3: </w:t>
      </w:r>
      <w:r w:rsidR="003329B8" w:rsidRPr="001A606F">
        <w:rPr>
          <w:rFonts w:ascii="Times New Roman" w:hAnsi="Times New Roman" w:cs="Times New Roman"/>
          <w:sz w:val="72"/>
          <w:szCs w:val="72"/>
        </w:rPr>
        <w:t xml:space="preserve">Santa </w:t>
      </w:r>
      <w:proofErr w:type="spellStart"/>
      <w:r w:rsidR="003329B8" w:rsidRPr="001A606F">
        <w:rPr>
          <w:rFonts w:ascii="Times New Roman" w:hAnsi="Times New Roman" w:cs="Times New Roman"/>
          <w:sz w:val="72"/>
          <w:szCs w:val="72"/>
        </w:rPr>
        <w:t>Fé</w:t>
      </w:r>
      <w:bookmarkEnd w:id="40"/>
      <w:proofErr w:type="spellEnd"/>
      <w:r w:rsidR="00F016CC" w:rsidRPr="001A606F">
        <w:rPr>
          <w:rFonts w:ascii="Times New Roman" w:eastAsia="Times New Roman" w:hAnsi="Times New Roman" w:cs="Times New Roman"/>
          <w:color w:val="222222"/>
          <w:spacing w:val="6"/>
          <w:sz w:val="72"/>
          <w:szCs w:val="72"/>
          <w:lang w:eastAsia="es-CO"/>
        </w:rPr>
        <w:tab/>
      </w:r>
    </w:p>
    <w:p w:rsidR="00F016CC" w:rsidRPr="001A606F" w:rsidRDefault="00F016CC" w:rsidP="00552B45">
      <w:pPr>
        <w:pStyle w:val="Ttulo2"/>
        <w:spacing w:before="0" w:line="360" w:lineRule="auto"/>
        <w:jc w:val="both"/>
        <w:rPr>
          <w:rFonts w:ascii="Times New Roman" w:eastAsia="Times New Roman" w:hAnsi="Times New Roman" w:cs="Times New Roman"/>
          <w:sz w:val="24"/>
          <w:szCs w:val="24"/>
          <w:lang w:eastAsia="es-CO"/>
        </w:rPr>
      </w:pPr>
      <w:bookmarkStart w:id="41" w:name="_Toc508617989"/>
      <w:r w:rsidRPr="001A606F">
        <w:rPr>
          <w:rFonts w:ascii="Times New Roman" w:eastAsia="Times New Roman" w:hAnsi="Times New Roman" w:cs="Times New Roman"/>
          <w:sz w:val="24"/>
          <w:szCs w:val="24"/>
          <w:lang w:eastAsia="es-CO"/>
        </w:rPr>
        <w:t>Estructura de la Población por Edad</w:t>
      </w:r>
      <w:bookmarkEnd w:id="41"/>
    </w:p>
    <w:p w:rsidR="00F016CC" w:rsidRPr="001A606F" w:rsidRDefault="0090712C" w:rsidP="00552B45">
      <w:pPr>
        <w:spacing w:after="0" w:line="360" w:lineRule="auto"/>
        <w:jc w:val="both"/>
        <w:rPr>
          <w:rFonts w:ascii="Times New Roman" w:eastAsia="Times New Roman" w:hAnsi="Times New Roman" w:cs="Times New Roman"/>
          <w:sz w:val="24"/>
          <w:szCs w:val="24"/>
          <w:lang w:eastAsia="es-CO"/>
        </w:rPr>
      </w:pPr>
      <w:r w:rsidRPr="001A606F">
        <w:rPr>
          <w:rFonts w:ascii="Times New Roman" w:hAnsi="Times New Roman" w:cs="Times New Roman"/>
          <w:sz w:val="24"/>
          <w:szCs w:val="24"/>
        </w:rPr>
        <w:t>“</w:t>
      </w:r>
      <w:r w:rsidR="00E36D98" w:rsidRPr="001A606F">
        <w:rPr>
          <w:rFonts w:ascii="Times New Roman" w:hAnsi="Times New Roman" w:cs="Times New Roman"/>
          <w:sz w:val="24"/>
          <w:szCs w:val="24"/>
        </w:rPr>
        <w:t>Según las proyecciones de población a 2015, en Santa Fe se destaca la reducción en la participación de la población menor a 14 años dentro del total, al pasar del 27,1% en 2005 a 22,5 % en el año 2015; mientras que la población de 65 años y más ha incrementado su participación al pasar de un 6,8 % en 2005 a un 9,5 % en 2015</w:t>
      </w:r>
      <w:r w:rsidRPr="001A606F">
        <w:rPr>
          <w:rFonts w:ascii="Times New Roman" w:hAnsi="Times New Roman" w:cs="Times New Roman"/>
          <w:sz w:val="24"/>
          <w:szCs w:val="24"/>
        </w:rPr>
        <w:t xml:space="preserve"> (SDP,2011).”</w:t>
      </w:r>
      <w:r w:rsidR="00E36D98" w:rsidRPr="001A606F">
        <w:rPr>
          <w:rFonts w:ascii="Times New Roman" w:hAnsi="Times New Roman" w:cs="Times New Roman"/>
          <w:sz w:val="24"/>
          <w:szCs w:val="24"/>
        </w:rPr>
        <w:t>.</w:t>
      </w:r>
      <w:r w:rsidR="00F016CC" w:rsidRPr="001A606F">
        <w:rPr>
          <w:rFonts w:ascii="Times New Roman" w:eastAsia="Times New Roman" w:hAnsi="Times New Roman" w:cs="Times New Roman"/>
          <w:sz w:val="24"/>
          <w:szCs w:val="24"/>
          <w:lang w:eastAsia="es-CO"/>
        </w:rPr>
        <w:tab/>
      </w:r>
    </w:p>
    <w:p w:rsidR="00E36D98" w:rsidRPr="001A606F" w:rsidRDefault="00E36D98" w:rsidP="0090712C">
      <w:pPr>
        <w:spacing w:after="0" w:line="360" w:lineRule="auto"/>
        <w:jc w:val="center"/>
        <w:rPr>
          <w:rFonts w:ascii="Times New Roman" w:eastAsia="Times New Roman" w:hAnsi="Times New Roman" w:cs="Times New Roman"/>
          <w:sz w:val="24"/>
          <w:szCs w:val="24"/>
          <w:lang w:eastAsia="es-CO"/>
        </w:rPr>
      </w:pPr>
      <w:r w:rsidRPr="001A606F">
        <w:rPr>
          <w:rFonts w:ascii="Times New Roman" w:eastAsia="Times New Roman" w:hAnsi="Times New Roman" w:cs="Times New Roman"/>
          <w:noProof/>
          <w:sz w:val="24"/>
          <w:szCs w:val="24"/>
          <w:lang w:eastAsia="es-CO"/>
        </w:rPr>
        <w:drawing>
          <wp:inline distT="0" distB="0" distL="0" distR="0" wp14:anchorId="08DFD543" wp14:editId="0E0514EE">
            <wp:extent cx="2532382" cy="103144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5827" cy="1032846"/>
                    </a:xfrm>
                    <a:prstGeom prst="rect">
                      <a:avLst/>
                    </a:prstGeom>
                    <a:noFill/>
                    <a:ln>
                      <a:noFill/>
                    </a:ln>
                  </pic:spPr>
                </pic:pic>
              </a:graphicData>
            </a:graphic>
          </wp:inline>
        </w:drawing>
      </w:r>
    </w:p>
    <w:p w:rsidR="00E36D98" w:rsidRPr="001A606F" w:rsidRDefault="00E36D98" w:rsidP="00552B45">
      <w:pPr>
        <w:shd w:val="clear" w:color="auto" w:fill="FFFFFF"/>
        <w:spacing w:after="0" w:line="360" w:lineRule="auto"/>
        <w:jc w:val="both"/>
        <w:rPr>
          <w:rFonts w:ascii="Times New Roman" w:eastAsia="Times New Roman" w:hAnsi="Times New Roman" w:cs="Times New Roman"/>
          <w:color w:val="222222"/>
          <w:spacing w:val="6"/>
          <w:sz w:val="24"/>
          <w:szCs w:val="24"/>
          <w:lang w:eastAsia="es-CO"/>
        </w:rPr>
      </w:pPr>
    </w:p>
    <w:p w:rsidR="00E36D98" w:rsidRPr="001A606F" w:rsidRDefault="00E36D98" w:rsidP="00552B45">
      <w:pPr>
        <w:shd w:val="clear" w:color="auto" w:fill="FFFFFF"/>
        <w:spacing w:after="0" w:line="360" w:lineRule="auto"/>
        <w:jc w:val="both"/>
        <w:rPr>
          <w:rFonts w:ascii="Times New Roman" w:hAnsi="Times New Roman" w:cs="Times New Roman"/>
          <w:sz w:val="24"/>
          <w:szCs w:val="24"/>
        </w:rPr>
      </w:pPr>
    </w:p>
    <w:p w:rsidR="00E36D98" w:rsidRPr="001A606F" w:rsidRDefault="00F016CC" w:rsidP="00552B45">
      <w:pPr>
        <w:pStyle w:val="Ttulo2"/>
        <w:spacing w:before="0" w:line="360" w:lineRule="auto"/>
        <w:jc w:val="both"/>
        <w:rPr>
          <w:rFonts w:ascii="Times New Roman" w:eastAsia="Times New Roman" w:hAnsi="Times New Roman" w:cs="Times New Roman"/>
          <w:sz w:val="24"/>
          <w:szCs w:val="24"/>
          <w:lang w:eastAsia="es-CO"/>
        </w:rPr>
      </w:pPr>
      <w:bookmarkStart w:id="42" w:name="_Toc508617990"/>
      <w:r w:rsidRPr="001A606F">
        <w:rPr>
          <w:rFonts w:ascii="Times New Roman" w:eastAsia="Times New Roman" w:hAnsi="Times New Roman" w:cs="Times New Roman"/>
          <w:sz w:val="24"/>
          <w:szCs w:val="24"/>
          <w:lang w:eastAsia="es-CO"/>
        </w:rPr>
        <w:t>Estructura de la población por sexo</w:t>
      </w:r>
      <w:bookmarkEnd w:id="42"/>
      <w:r w:rsidRPr="001A606F">
        <w:rPr>
          <w:rFonts w:ascii="Times New Roman" w:eastAsia="Times New Roman" w:hAnsi="Times New Roman" w:cs="Times New Roman"/>
          <w:sz w:val="24"/>
          <w:szCs w:val="24"/>
          <w:lang w:eastAsia="es-CO"/>
        </w:rPr>
        <w:tab/>
      </w:r>
    </w:p>
    <w:p w:rsidR="00FE551A" w:rsidRPr="001A606F" w:rsidRDefault="0090712C" w:rsidP="00552B45">
      <w:pPr>
        <w:shd w:val="clear" w:color="auto" w:fill="FFFFFF"/>
        <w:spacing w:after="0" w:line="360" w:lineRule="auto"/>
        <w:jc w:val="both"/>
        <w:rPr>
          <w:rFonts w:ascii="Times New Roman" w:eastAsia="Times New Roman" w:hAnsi="Times New Roman" w:cs="Times New Roman"/>
          <w:color w:val="222222"/>
          <w:spacing w:val="6"/>
          <w:sz w:val="24"/>
          <w:szCs w:val="24"/>
          <w:lang w:eastAsia="es-CO"/>
        </w:rPr>
      </w:pPr>
      <w:r w:rsidRPr="001A606F">
        <w:rPr>
          <w:rFonts w:ascii="Times New Roman" w:hAnsi="Times New Roman" w:cs="Times New Roman"/>
          <w:sz w:val="24"/>
          <w:szCs w:val="24"/>
        </w:rPr>
        <w:t>“</w:t>
      </w:r>
      <w:r w:rsidR="00FE551A" w:rsidRPr="001A606F">
        <w:rPr>
          <w:rFonts w:ascii="Times New Roman" w:hAnsi="Times New Roman" w:cs="Times New Roman"/>
          <w:sz w:val="24"/>
          <w:szCs w:val="24"/>
        </w:rPr>
        <w:t>Para la localidad de Santa Fe se observa una pirámide de población con una reducción en la fecundidad el cual se evidencia en la reducción del grupo de edad 0-4 años y el proceso de envejecimiento acentuado después de los 50 años de edad</w:t>
      </w:r>
      <w:r w:rsidRPr="001A606F">
        <w:rPr>
          <w:rFonts w:ascii="Times New Roman" w:hAnsi="Times New Roman" w:cs="Times New Roman"/>
          <w:sz w:val="24"/>
          <w:szCs w:val="24"/>
        </w:rPr>
        <w:t xml:space="preserve"> (SDP,2011).”</w:t>
      </w:r>
    </w:p>
    <w:p w:rsidR="00FE551A" w:rsidRPr="001A606F" w:rsidRDefault="00FE551A" w:rsidP="00552B45">
      <w:pPr>
        <w:jc w:val="both"/>
        <w:rPr>
          <w:rFonts w:ascii="Times New Roman" w:hAnsi="Times New Roman" w:cs="Times New Roman"/>
          <w:sz w:val="24"/>
          <w:szCs w:val="24"/>
          <w:lang w:eastAsia="es-CO"/>
        </w:rPr>
      </w:pPr>
    </w:p>
    <w:p w:rsidR="00E36D98" w:rsidRPr="001A606F" w:rsidRDefault="00E36D98" w:rsidP="0090712C">
      <w:pPr>
        <w:spacing w:after="0" w:line="360" w:lineRule="auto"/>
        <w:jc w:val="center"/>
        <w:rPr>
          <w:rFonts w:ascii="Times New Roman" w:hAnsi="Times New Roman" w:cs="Times New Roman"/>
          <w:sz w:val="24"/>
          <w:szCs w:val="24"/>
          <w:lang w:eastAsia="es-CO"/>
        </w:rPr>
      </w:pPr>
      <w:r w:rsidRPr="001A606F">
        <w:rPr>
          <w:rFonts w:ascii="Times New Roman" w:hAnsi="Times New Roman" w:cs="Times New Roman"/>
          <w:noProof/>
          <w:sz w:val="24"/>
          <w:szCs w:val="24"/>
          <w:lang w:eastAsia="es-CO"/>
        </w:rPr>
        <w:drawing>
          <wp:inline distT="0" distB="0" distL="0" distR="0" wp14:anchorId="74009AAA" wp14:editId="563A7267">
            <wp:extent cx="2611526" cy="2054348"/>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585" cy="2055967"/>
                    </a:xfrm>
                    <a:prstGeom prst="rect">
                      <a:avLst/>
                    </a:prstGeom>
                    <a:noFill/>
                    <a:ln>
                      <a:noFill/>
                    </a:ln>
                  </pic:spPr>
                </pic:pic>
              </a:graphicData>
            </a:graphic>
          </wp:inline>
        </w:drawing>
      </w:r>
    </w:p>
    <w:p w:rsidR="00E36D98" w:rsidRPr="001A606F" w:rsidRDefault="00E36D98" w:rsidP="00552B45">
      <w:pPr>
        <w:shd w:val="clear" w:color="auto" w:fill="FFFFFF"/>
        <w:spacing w:after="0" w:line="360" w:lineRule="auto"/>
        <w:jc w:val="both"/>
        <w:rPr>
          <w:rFonts w:ascii="Times New Roman" w:eastAsia="Times New Roman" w:hAnsi="Times New Roman" w:cs="Times New Roman"/>
          <w:color w:val="222222"/>
          <w:spacing w:val="6"/>
          <w:sz w:val="24"/>
          <w:szCs w:val="24"/>
          <w:lang w:eastAsia="es-CO"/>
        </w:rPr>
      </w:pPr>
    </w:p>
    <w:p w:rsidR="00E36D98" w:rsidRPr="001A606F" w:rsidRDefault="00E36D98" w:rsidP="00552B45">
      <w:pPr>
        <w:shd w:val="clear" w:color="auto" w:fill="FFFFFF"/>
        <w:spacing w:after="0" w:line="360" w:lineRule="auto"/>
        <w:jc w:val="both"/>
        <w:rPr>
          <w:rFonts w:ascii="Times New Roman" w:eastAsia="Times New Roman" w:hAnsi="Times New Roman" w:cs="Times New Roman"/>
          <w:color w:val="222222"/>
          <w:spacing w:val="6"/>
          <w:sz w:val="24"/>
          <w:szCs w:val="24"/>
          <w:lang w:eastAsia="es-CO"/>
        </w:rPr>
      </w:pPr>
    </w:p>
    <w:p w:rsidR="00DE62AC" w:rsidRPr="001A606F" w:rsidRDefault="00DE62AC" w:rsidP="00552B45">
      <w:pPr>
        <w:spacing w:after="0" w:line="360" w:lineRule="auto"/>
        <w:jc w:val="both"/>
        <w:rPr>
          <w:rFonts w:ascii="Times New Roman" w:hAnsi="Times New Roman" w:cs="Times New Roman"/>
          <w:sz w:val="24"/>
          <w:szCs w:val="24"/>
        </w:rPr>
      </w:pPr>
    </w:p>
    <w:p w:rsidR="0090712C" w:rsidRPr="001A606F" w:rsidRDefault="0090712C" w:rsidP="00552B45">
      <w:pPr>
        <w:spacing w:after="0" w:line="360" w:lineRule="auto"/>
        <w:jc w:val="both"/>
        <w:rPr>
          <w:rStyle w:val="Ttulo2Car"/>
          <w:rFonts w:ascii="Times New Roman" w:hAnsi="Times New Roman" w:cs="Times New Roman"/>
          <w:sz w:val="24"/>
          <w:szCs w:val="24"/>
        </w:rPr>
      </w:pPr>
    </w:p>
    <w:p w:rsidR="00F016CC" w:rsidRPr="001A606F" w:rsidRDefault="00F016CC" w:rsidP="00552B45">
      <w:pPr>
        <w:spacing w:after="0" w:line="360" w:lineRule="auto"/>
        <w:jc w:val="both"/>
        <w:rPr>
          <w:rStyle w:val="Ttulo2Car"/>
          <w:rFonts w:ascii="Times New Roman" w:hAnsi="Times New Roman" w:cs="Times New Roman"/>
          <w:sz w:val="24"/>
          <w:szCs w:val="24"/>
        </w:rPr>
      </w:pPr>
      <w:bookmarkStart w:id="43" w:name="_Toc508617991"/>
      <w:r w:rsidRPr="001A606F">
        <w:rPr>
          <w:rStyle w:val="Ttulo2Car"/>
          <w:rFonts w:ascii="Times New Roman" w:hAnsi="Times New Roman" w:cs="Times New Roman"/>
          <w:sz w:val="24"/>
          <w:szCs w:val="24"/>
        </w:rPr>
        <w:lastRenderedPageBreak/>
        <w:t>Infancia, adolescencia, jóvenes, adultos</w:t>
      </w:r>
      <w:bookmarkEnd w:id="43"/>
      <w:r w:rsidRPr="001A606F">
        <w:rPr>
          <w:rStyle w:val="Ttulo2Car"/>
          <w:rFonts w:ascii="Times New Roman" w:hAnsi="Times New Roman" w:cs="Times New Roman"/>
          <w:sz w:val="24"/>
          <w:szCs w:val="24"/>
        </w:rPr>
        <w:tab/>
      </w:r>
    </w:p>
    <w:p w:rsidR="00FE551A" w:rsidRPr="001A606F" w:rsidRDefault="0090712C"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FE551A" w:rsidRPr="001A606F">
        <w:rPr>
          <w:rFonts w:ascii="Times New Roman" w:hAnsi="Times New Roman" w:cs="Times New Roman"/>
          <w:sz w:val="24"/>
          <w:szCs w:val="24"/>
        </w:rPr>
        <w:t xml:space="preserve">En Chapinero los grupos de adultos y adultos mayores son los únicos que cada vez tiene un peso mayor dentro del total de población, en contraste con las </w:t>
      </w:r>
      <w:proofErr w:type="gramStart"/>
      <w:r w:rsidR="00FE551A" w:rsidRPr="001A606F">
        <w:rPr>
          <w:rFonts w:ascii="Times New Roman" w:hAnsi="Times New Roman" w:cs="Times New Roman"/>
          <w:sz w:val="24"/>
          <w:szCs w:val="24"/>
        </w:rPr>
        <w:t>persona menores</w:t>
      </w:r>
      <w:proofErr w:type="gramEnd"/>
      <w:r w:rsidR="00FE551A"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E36D98" w:rsidRPr="001A606F" w:rsidRDefault="00E36D98" w:rsidP="003A69D6">
      <w:pPr>
        <w:spacing w:after="0" w:line="360" w:lineRule="auto"/>
        <w:jc w:val="center"/>
        <w:rPr>
          <w:rFonts w:ascii="Times New Roman" w:hAnsi="Times New Roman" w:cs="Times New Roman"/>
          <w:sz w:val="24"/>
          <w:szCs w:val="24"/>
          <w:lang w:eastAsia="es-CO"/>
        </w:rPr>
      </w:pPr>
      <w:r w:rsidRPr="001A606F">
        <w:rPr>
          <w:rFonts w:ascii="Times New Roman" w:hAnsi="Times New Roman" w:cs="Times New Roman"/>
          <w:noProof/>
          <w:sz w:val="24"/>
          <w:szCs w:val="24"/>
          <w:lang w:eastAsia="es-CO"/>
        </w:rPr>
        <w:drawing>
          <wp:inline distT="0" distB="0" distL="0" distR="0" wp14:anchorId="1B43C2FF" wp14:editId="119C617E">
            <wp:extent cx="2948025" cy="1956453"/>
            <wp:effectExtent l="0" t="0" r="508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869" cy="1959667"/>
                    </a:xfrm>
                    <a:prstGeom prst="rect">
                      <a:avLst/>
                    </a:prstGeom>
                    <a:noFill/>
                    <a:ln>
                      <a:noFill/>
                    </a:ln>
                  </pic:spPr>
                </pic:pic>
              </a:graphicData>
            </a:graphic>
          </wp:inline>
        </w:drawing>
      </w:r>
    </w:p>
    <w:p w:rsidR="00F016CC" w:rsidRPr="001A606F" w:rsidRDefault="00F016CC" w:rsidP="00552B45">
      <w:pPr>
        <w:shd w:val="clear" w:color="auto" w:fill="FFFFFF"/>
        <w:spacing w:after="0" w:line="360" w:lineRule="auto"/>
        <w:jc w:val="both"/>
        <w:rPr>
          <w:rFonts w:ascii="Times New Roman" w:eastAsia="Times New Roman" w:hAnsi="Times New Roman" w:cs="Times New Roman"/>
          <w:color w:val="222222"/>
          <w:spacing w:val="6"/>
          <w:sz w:val="24"/>
          <w:szCs w:val="24"/>
          <w:lang w:eastAsia="es-CO"/>
        </w:rPr>
      </w:pPr>
      <w:r w:rsidRPr="001A606F">
        <w:rPr>
          <w:rFonts w:ascii="Times New Roman" w:eastAsia="Times New Roman" w:hAnsi="Times New Roman" w:cs="Times New Roman"/>
          <w:color w:val="222222"/>
          <w:spacing w:val="6"/>
          <w:sz w:val="24"/>
          <w:szCs w:val="24"/>
          <w:lang w:eastAsia="es-CO"/>
        </w:rPr>
        <w:tab/>
      </w:r>
    </w:p>
    <w:p w:rsidR="00F016CC" w:rsidRPr="001A606F" w:rsidRDefault="00F016CC" w:rsidP="00552B45">
      <w:pPr>
        <w:pStyle w:val="Ttulo2"/>
        <w:spacing w:before="0" w:line="360" w:lineRule="auto"/>
        <w:jc w:val="both"/>
        <w:rPr>
          <w:rFonts w:ascii="Times New Roman" w:eastAsia="Times New Roman" w:hAnsi="Times New Roman" w:cs="Times New Roman"/>
          <w:sz w:val="24"/>
          <w:szCs w:val="24"/>
          <w:lang w:eastAsia="es-CO"/>
        </w:rPr>
      </w:pPr>
      <w:bookmarkStart w:id="44" w:name="_Toc508617992"/>
      <w:r w:rsidRPr="001A606F">
        <w:rPr>
          <w:rFonts w:ascii="Times New Roman" w:eastAsia="Times New Roman" w:hAnsi="Times New Roman" w:cs="Times New Roman"/>
          <w:sz w:val="24"/>
          <w:szCs w:val="24"/>
          <w:lang w:eastAsia="es-CO"/>
        </w:rPr>
        <w:t>Tasa de crecimiento</w:t>
      </w:r>
      <w:bookmarkEnd w:id="44"/>
      <w:r w:rsidRPr="001A606F">
        <w:rPr>
          <w:rFonts w:ascii="Times New Roman" w:eastAsia="Times New Roman" w:hAnsi="Times New Roman" w:cs="Times New Roman"/>
          <w:sz w:val="24"/>
          <w:szCs w:val="24"/>
          <w:lang w:eastAsia="es-CO"/>
        </w:rPr>
        <w:tab/>
      </w:r>
    </w:p>
    <w:p w:rsidR="001B3C54" w:rsidRPr="001A606F" w:rsidRDefault="003A69D6" w:rsidP="00552B45">
      <w:pPr>
        <w:spacing w:after="0" w:line="360" w:lineRule="auto"/>
        <w:jc w:val="both"/>
        <w:rPr>
          <w:rFonts w:ascii="Times New Roman" w:hAnsi="Times New Roman" w:cs="Times New Roman"/>
          <w:sz w:val="24"/>
          <w:szCs w:val="24"/>
          <w:lang w:eastAsia="es-CO"/>
        </w:rPr>
      </w:pPr>
      <w:r w:rsidRPr="001A606F">
        <w:rPr>
          <w:rFonts w:ascii="Times New Roman" w:hAnsi="Times New Roman" w:cs="Times New Roman"/>
          <w:sz w:val="24"/>
          <w:szCs w:val="24"/>
        </w:rPr>
        <w:t>“</w:t>
      </w:r>
      <w:r w:rsidR="001B3C54" w:rsidRPr="001A606F">
        <w:rPr>
          <w:rFonts w:ascii="Times New Roman" w:hAnsi="Times New Roman" w:cs="Times New Roman"/>
          <w:sz w:val="24"/>
          <w:szCs w:val="24"/>
        </w:rPr>
        <w:t>Según la proyección de población, la localidad tiene un comportamiento de muy bajo crecimiento, en 2005 inicia con una población total de 109.463 personas y 10 años después sube a 110.053 personas para una diferencia de 590 personas adicionales, esto da una tasa de crecimiento promedio anual de 0.05%, comportamiento asociado a la baja fecundidad y a que la localidad es expulsora de población, en los dos quinquenios entre 2010 y 2015 tiene una tasa neta de migración de -9,15 personas por cada</w:t>
      </w:r>
      <w:r w:rsidRPr="001A606F">
        <w:rPr>
          <w:rFonts w:ascii="Times New Roman" w:hAnsi="Times New Roman" w:cs="Times New Roman"/>
          <w:sz w:val="24"/>
          <w:szCs w:val="24"/>
        </w:rPr>
        <w:t xml:space="preserve"> mil habitantes de la localidad (SDP,2011).”</w:t>
      </w:r>
    </w:p>
    <w:p w:rsidR="007148E0" w:rsidRPr="001A606F" w:rsidRDefault="007148E0" w:rsidP="003A69D6">
      <w:pPr>
        <w:spacing w:after="0" w:line="360" w:lineRule="auto"/>
        <w:jc w:val="center"/>
        <w:rPr>
          <w:rFonts w:ascii="Times New Roman" w:hAnsi="Times New Roman" w:cs="Times New Roman"/>
          <w:sz w:val="24"/>
          <w:szCs w:val="24"/>
          <w:lang w:eastAsia="es-CO"/>
        </w:rPr>
      </w:pPr>
      <w:r w:rsidRPr="001A606F">
        <w:rPr>
          <w:rFonts w:ascii="Times New Roman" w:hAnsi="Times New Roman" w:cs="Times New Roman"/>
          <w:noProof/>
          <w:sz w:val="24"/>
          <w:szCs w:val="24"/>
          <w:lang w:eastAsia="es-CO"/>
        </w:rPr>
        <w:drawing>
          <wp:inline distT="0" distB="0" distL="0" distR="0" wp14:anchorId="3754E2BC" wp14:editId="4E8B1678">
            <wp:extent cx="2984601" cy="2031400"/>
            <wp:effectExtent l="0" t="0" r="635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806" cy="2031540"/>
                    </a:xfrm>
                    <a:prstGeom prst="rect">
                      <a:avLst/>
                    </a:prstGeom>
                    <a:noFill/>
                    <a:ln>
                      <a:noFill/>
                    </a:ln>
                  </pic:spPr>
                </pic:pic>
              </a:graphicData>
            </a:graphic>
          </wp:inline>
        </w:drawing>
      </w:r>
    </w:p>
    <w:p w:rsidR="007148E0" w:rsidRPr="001A606F" w:rsidRDefault="00F016CC" w:rsidP="00552B45">
      <w:pPr>
        <w:pStyle w:val="Ttulo2"/>
        <w:spacing w:before="0" w:line="360" w:lineRule="auto"/>
        <w:jc w:val="both"/>
        <w:rPr>
          <w:rFonts w:ascii="Times New Roman" w:eastAsia="Times New Roman" w:hAnsi="Times New Roman" w:cs="Times New Roman"/>
          <w:sz w:val="24"/>
          <w:szCs w:val="24"/>
          <w:lang w:eastAsia="es-CO"/>
        </w:rPr>
      </w:pPr>
      <w:bookmarkStart w:id="45" w:name="_Toc508617993"/>
      <w:r w:rsidRPr="001A606F">
        <w:rPr>
          <w:rFonts w:ascii="Times New Roman" w:eastAsia="Times New Roman" w:hAnsi="Times New Roman" w:cs="Times New Roman"/>
          <w:sz w:val="24"/>
          <w:szCs w:val="24"/>
          <w:lang w:eastAsia="es-CO"/>
        </w:rPr>
        <w:lastRenderedPageBreak/>
        <w:t>Tasa Global y General de Fecundidad</w:t>
      </w:r>
      <w:bookmarkEnd w:id="45"/>
    </w:p>
    <w:p w:rsidR="00DD572A" w:rsidRPr="001A606F" w:rsidRDefault="00DD572A" w:rsidP="003A69D6">
      <w:pPr>
        <w:spacing w:after="0" w:line="360" w:lineRule="auto"/>
        <w:jc w:val="center"/>
        <w:rPr>
          <w:rFonts w:ascii="Times New Roman" w:hAnsi="Times New Roman" w:cs="Times New Roman"/>
          <w:sz w:val="24"/>
          <w:szCs w:val="24"/>
          <w:lang w:eastAsia="es-CO"/>
        </w:rPr>
      </w:pPr>
      <w:r w:rsidRPr="001A606F">
        <w:rPr>
          <w:rFonts w:ascii="Times New Roman" w:hAnsi="Times New Roman" w:cs="Times New Roman"/>
          <w:noProof/>
          <w:sz w:val="24"/>
          <w:szCs w:val="24"/>
          <w:lang w:eastAsia="es-CO"/>
        </w:rPr>
        <w:drawing>
          <wp:inline distT="0" distB="0" distL="0" distR="0" wp14:anchorId="48E9E112" wp14:editId="4F6C4375">
            <wp:extent cx="2801721" cy="1120614"/>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1721" cy="1120614"/>
                    </a:xfrm>
                    <a:prstGeom prst="rect">
                      <a:avLst/>
                    </a:prstGeom>
                    <a:noFill/>
                    <a:ln>
                      <a:noFill/>
                    </a:ln>
                  </pic:spPr>
                </pic:pic>
              </a:graphicData>
            </a:graphic>
          </wp:inline>
        </w:drawing>
      </w:r>
    </w:p>
    <w:p w:rsidR="007148E0" w:rsidRPr="001A606F" w:rsidRDefault="007148E0" w:rsidP="00552B45">
      <w:pPr>
        <w:pStyle w:val="Ttulo2"/>
        <w:spacing w:before="0" w:line="360" w:lineRule="auto"/>
        <w:jc w:val="both"/>
        <w:rPr>
          <w:rFonts w:ascii="Times New Roman" w:hAnsi="Times New Roman" w:cs="Times New Roman"/>
          <w:sz w:val="24"/>
          <w:szCs w:val="24"/>
        </w:rPr>
      </w:pPr>
      <w:bookmarkStart w:id="46" w:name="_Toc508617994"/>
      <w:r w:rsidRPr="001A606F">
        <w:rPr>
          <w:rFonts w:ascii="Times New Roman" w:hAnsi="Times New Roman" w:cs="Times New Roman"/>
          <w:sz w:val="24"/>
          <w:szCs w:val="24"/>
        </w:rPr>
        <w:t>Estrato Socio-económico</w:t>
      </w:r>
      <w:bookmarkEnd w:id="46"/>
    </w:p>
    <w:p w:rsidR="007572D7" w:rsidRPr="001A606F" w:rsidRDefault="007572D7"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764CA21" wp14:editId="40AB19AC">
            <wp:extent cx="5559552" cy="3117024"/>
            <wp:effectExtent l="0" t="0" r="317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0001" cy="3117276"/>
                    </a:xfrm>
                    <a:prstGeom prst="rect">
                      <a:avLst/>
                    </a:prstGeom>
                    <a:noFill/>
                    <a:ln>
                      <a:noFill/>
                    </a:ln>
                  </pic:spPr>
                </pic:pic>
              </a:graphicData>
            </a:graphic>
          </wp:inline>
        </w:drawing>
      </w:r>
    </w:p>
    <w:p w:rsidR="00DE62AC" w:rsidRPr="001A606F" w:rsidRDefault="00DE62AC" w:rsidP="003A69D6">
      <w:pPr>
        <w:rPr>
          <w:rFonts w:ascii="Times New Roman" w:hAnsi="Times New Roman" w:cs="Times New Roman"/>
          <w:sz w:val="24"/>
          <w:szCs w:val="24"/>
        </w:rPr>
      </w:pPr>
    </w:p>
    <w:p w:rsidR="00DE62AC" w:rsidRPr="001A606F" w:rsidRDefault="00DE62AC" w:rsidP="003A69D6">
      <w:pPr>
        <w:rPr>
          <w:rFonts w:ascii="Times New Roman" w:hAnsi="Times New Roman" w:cs="Times New Roman"/>
          <w:sz w:val="24"/>
          <w:szCs w:val="24"/>
        </w:rPr>
      </w:pPr>
    </w:p>
    <w:p w:rsidR="00DE62AC" w:rsidRPr="001A606F" w:rsidRDefault="00DE62AC" w:rsidP="003A69D6">
      <w:pPr>
        <w:rPr>
          <w:rFonts w:ascii="Times New Roman" w:hAnsi="Times New Roman" w:cs="Times New Roman"/>
          <w:sz w:val="24"/>
          <w:szCs w:val="24"/>
        </w:rPr>
      </w:pPr>
    </w:p>
    <w:p w:rsidR="00DE62AC" w:rsidRPr="001A606F" w:rsidRDefault="00DE62AC" w:rsidP="003A69D6">
      <w:pPr>
        <w:rPr>
          <w:rFonts w:ascii="Times New Roman" w:hAnsi="Times New Roman" w:cs="Times New Roman"/>
          <w:sz w:val="24"/>
          <w:szCs w:val="24"/>
        </w:rPr>
      </w:pPr>
    </w:p>
    <w:p w:rsidR="00DE62AC" w:rsidRPr="001A606F" w:rsidRDefault="00DE62AC" w:rsidP="003A69D6">
      <w:pPr>
        <w:rPr>
          <w:rFonts w:ascii="Times New Roman" w:hAnsi="Times New Roman" w:cs="Times New Roman"/>
          <w:sz w:val="24"/>
          <w:szCs w:val="24"/>
        </w:rPr>
      </w:pPr>
    </w:p>
    <w:p w:rsidR="00DE62AC" w:rsidRPr="001A606F" w:rsidRDefault="00DE62AC" w:rsidP="003A69D6">
      <w:pPr>
        <w:rPr>
          <w:rFonts w:ascii="Times New Roman" w:hAnsi="Times New Roman" w:cs="Times New Roman"/>
          <w:sz w:val="24"/>
          <w:szCs w:val="24"/>
        </w:rPr>
      </w:pPr>
    </w:p>
    <w:p w:rsidR="00D752C8" w:rsidRPr="001A606F" w:rsidRDefault="00D752C8" w:rsidP="003A69D6">
      <w:pPr>
        <w:rPr>
          <w:rFonts w:ascii="Times New Roman" w:hAnsi="Times New Roman" w:cs="Times New Roman"/>
          <w:sz w:val="24"/>
          <w:szCs w:val="24"/>
        </w:rPr>
      </w:pPr>
    </w:p>
    <w:p w:rsidR="00E723E8" w:rsidRPr="001A606F" w:rsidRDefault="00E723E8" w:rsidP="003A69D6">
      <w:pPr>
        <w:rPr>
          <w:rFonts w:ascii="Times New Roman" w:hAnsi="Times New Roman" w:cs="Times New Roman"/>
          <w:sz w:val="24"/>
          <w:szCs w:val="24"/>
        </w:rPr>
      </w:pPr>
    </w:p>
    <w:p w:rsidR="00E723E8" w:rsidRPr="001A606F" w:rsidRDefault="00E723E8" w:rsidP="00552B45">
      <w:pPr>
        <w:spacing w:after="0" w:line="360" w:lineRule="auto"/>
        <w:jc w:val="both"/>
        <w:rPr>
          <w:rFonts w:ascii="Times New Roman" w:hAnsi="Times New Roman" w:cs="Times New Roman"/>
          <w:sz w:val="24"/>
          <w:szCs w:val="24"/>
        </w:rPr>
      </w:pPr>
    </w:p>
    <w:p w:rsidR="00CB5CE3" w:rsidRPr="001A606F" w:rsidRDefault="00CB5CE3" w:rsidP="00552B45">
      <w:pPr>
        <w:pStyle w:val="Ttulo1"/>
        <w:spacing w:before="0" w:line="360" w:lineRule="auto"/>
        <w:jc w:val="both"/>
        <w:rPr>
          <w:rFonts w:ascii="Times New Roman" w:hAnsi="Times New Roman" w:cs="Times New Roman"/>
          <w:sz w:val="72"/>
          <w:szCs w:val="72"/>
        </w:rPr>
      </w:pPr>
      <w:bookmarkStart w:id="47" w:name="_Toc508617995"/>
      <w:r w:rsidRPr="001A606F">
        <w:rPr>
          <w:rFonts w:ascii="Times New Roman" w:hAnsi="Times New Roman" w:cs="Times New Roman"/>
          <w:sz w:val="72"/>
          <w:szCs w:val="72"/>
        </w:rPr>
        <w:lastRenderedPageBreak/>
        <w:t>Localidad 4: San Cristóbal</w:t>
      </w:r>
      <w:bookmarkEnd w:id="47"/>
    </w:p>
    <w:p w:rsidR="00DE62AC" w:rsidRPr="001A606F" w:rsidRDefault="00DE62AC" w:rsidP="00552B45">
      <w:pPr>
        <w:spacing w:after="0" w:line="360" w:lineRule="auto"/>
        <w:jc w:val="both"/>
        <w:rPr>
          <w:rFonts w:ascii="Times New Roman" w:hAnsi="Times New Roman" w:cs="Times New Roman"/>
          <w:sz w:val="24"/>
          <w:szCs w:val="24"/>
        </w:rPr>
      </w:pPr>
    </w:p>
    <w:p w:rsidR="00ED0BB5" w:rsidRPr="001A606F" w:rsidRDefault="00CB5CE3" w:rsidP="00552B45">
      <w:pPr>
        <w:pStyle w:val="Ttulo2"/>
        <w:spacing w:before="0" w:line="360" w:lineRule="auto"/>
        <w:jc w:val="both"/>
        <w:rPr>
          <w:rFonts w:ascii="Times New Roman" w:hAnsi="Times New Roman" w:cs="Times New Roman"/>
          <w:sz w:val="24"/>
          <w:szCs w:val="24"/>
        </w:rPr>
      </w:pPr>
      <w:bookmarkStart w:id="48" w:name="_Toc508617996"/>
      <w:r w:rsidRPr="001A606F">
        <w:rPr>
          <w:rFonts w:ascii="Times New Roman" w:hAnsi="Times New Roman" w:cs="Times New Roman"/>
          <w:sz w:val="24"/>
          <w:szCs w:val="24"/>
        </w:rPr>
        <w:t>Estructura de la Población por Edad</w:t>
      </w:r>
      <w:bookmarkEnd w:id="48"/>
    </w:p>
    <w:p w:rsidR="00CB5CE3" w:rsidRPr="001A606F" w:rsidRDefault="003A69D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ED0BB5" w:rsidRPr="001A606F">
        <w:rPr>
          <w:rFonts w:ascii="Times New Roman" w:hAnsi="Times New Roman" w:cs="Times New Roman"/>
          <w:sz w:val="24"/>
          <w:szCs w:val="24"/>
        </w:rPr>
        <w:t>Según las proyecciones de población a 2015, en San Cristóbal se destaca la reducción en la participación de la población menor a 14 años dentro del total, al pasar del 30,6% en 2005 a 25,9 % en el año 2015; mientras que la población de 65 años y más ha incrementado su participación al pasar de un 5</w:t>
      </w:r>
      <w:r w:rsidRPr="001A606F">
        <w:rPr>
          <w:rFonts w:ascii="Times New Roman" w:hAnsi="Times New Roman" w:cs="Times New Roman"/>
          <w:sz w:val="24"/>
          <w:szCs w:val="24"/>
        </w:rPr>
        <w:t>,0 % en 2005 a un 7,1 % en 2015 (SDP,2011).”</w:t>
      </w:r>
    </w:p>
    <w:p w:rsidR="00ED0BB5" w:rsidRPr="001A606F" w:rsidRDefault="00ED0BB5"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F04B279" wp14:editId="723FC7BC">
            <wp:extent cx="2889504" cy="88320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688" cy="883264"/>
                    </a:xfrm>
                    <a:prstGeom prst="rect">
                      <a:avLst/>
                    </a:prstGeom>
                    <a:noFill/>
                    <a:ln>
                      <a:noFill/>
                    </a:ln>
                  </pic:spPr>
                </pic:pic>
              </a:graphicData>
            </a:graphic>
          </wp:inline>
        </w:drawing>
      </w:r>
    </w:p>
    <w:p w:rsidR="003A69D6" w:rsidRPr="001A606F" w:rsidRDefault="003A69D6" w:rsidP="00552B45">
      <w:pPr>
        <w:pStyle w:val="Ttulo2"/>
        <w:spacing w:before="0" w:line="360" w:lineRule="auto"/>
        <w:jc w:val="both"/>
        <w:rPr>
          <w:rFonts w:ascii="Times New Roman" w:hAnsi="Times New Roman" w:cs="Times New Roman"/>
          <w:sz w:val="24"/>
          <w:szCs w:val="24"/>
        </w:rPr>
      </w:pPr>
    </w:p>
    <w:p w:rsidR="00CB5CE3" w:rsidRPr="001A606F" w:rsidRDefault="00CB5CE3" w:rsidP="00552B45">
      <w:pPr>
        <w:pStyle w:val="Ttulo2"/>
        <w:spacing w:before="0" w:line="360" w:lineRule="auto"/>
        <w:jc w:val="both"/>
        <w:rPr>
          <w:rFonts w:ascii="Times New Roman" w:hAnsi="Times New Roman" w:cs="Times New Roman"/>
          <w:sz w:val="24"/>
          <w:szCs w:val="24"/>
        </w:rPr>
      </w:pPr>
      <w:bookmarkStart w:id="49" w:name="_Toc508617997"/>
      <w:r w:rsidRPr="001A606F">
        <w:rPr>
          <w:rFonts w:ascii="Times New Roman" w:hAnsi="Times New Roman" w:cs="Times New Roman"/>
          <w:sz w:val="24"/>
          <w:szCs w:val="24"/>
        </w:rPr>
        <w:t>Estructura de la población por sexo</w:t>
      </w:r>
      <w:bookmarkEnd w:id="49"/>
      <w:r w:rsidRPr="001A606F">
        <w:rPr>
          <w:rFonts w:ascii="Times New Roman" w:hAnsi="Times New Roman" w:cs="Times New Roman"/>
          <w:sz w:val="24"/>
          <w:szCs w:val="24"/>
        </w:rPr>
        <w:tab/>
      </w:r>
    </w:p>
    <w:p w:rsidR="00ED0BB5" w:rsidRPr="001A606F" w:rsidRDefault="003A69D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ED0BB5" w:rsidRPr="001A606F">
        <w:rPr>
          <w:rFonts w:ascii="Times New Roman" w:hAnsi="Times New Roman" w:cs="Times New Roman"/>
          <w:sz w:val="24"/>
          <w:szCs w:val="24"/>
        </w:rPr>
        <w:t>Para la localidad de San Cristóbal se observa una pirámide de población con una reducción en la fecundidad el cual se evidencia en la reducción del grupo de edad 0-4 años y el proceso de envejecimiento acentuado después de los 50 años de edad.</w:t>
      </w:r>
    </w:p>
    <w:p w:rsidR="00ED0BB5" w:rsidRPr="001A606F" w:rsidRDefault="00ED0BB5"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Se estima que en San Cristóbal habitan, el año 2011, un total de 409.799 personas distribuidas en 199.724 hombres y 210.075 mujeres. En el año 2.015 la pob</w:t>
      </w:r>
      <w:r w:rsidR="003A69D6" w:rsidRPr="001A606F">
        <w:rPr>
          <w:rFonts w:ascii="Times New Roman" w:hAnsi="Times New Roman" w:cs="Times New Roman"/>
          <w:sz w:val="24"/>
          <w:szCs w:val="24"/>
        </w:rPr>
        <w:t>lación será de 406.025 personas(SDP,2011).”</w:t>
      </w:r>
    </w:p>
    <w:p w:rsidR="00ED0BB5" w:rsidRPr="001A606F" w:rsidRDefault="00ED0BB5"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3DE7A33" wp14:editId="5902B697">
            <wp:extent cx="3138221" cy="2491286"/>
            <wp:effectExtent l="0" t="0" r="508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2357" cy="2494569"/>
                    </a:xfrm>
                    <a:prstGeom prst="rect">
                      <a:avLst/>
                    </a:prstGeom>
                    <a:noFill/>
                    <a:ln>
                      <a:noFill/>
                    </a:ln>
                  </pic:spPr>
                </pic:pic>
              </a:graphicData>
            </a:graphic>
          </wp:inline>
        </w:drawing>
      </w:r>
    </w:p>
    <w:p w:rsidR="00ED0BB5" w:rsidRPr="001A606F" w:rsidRDefault="00ED0BB5" w:rsidP="00552B45">
      <w:pPr>
        <w:spacing w:after="0" w:line="360" w:lineRule="auto"/>
        <w:jc w:val="both"/>
        <w:rPr>
          <w:rFonts w:ascii="Times New Roman" w:hAnsi="Times New Roman" w:cs="Times New Roman"/>
          <w:sz w:val="24"/>
          <w:szCs w:val="24"/>
        </w:rPr>
      </w:pPr>
    </w:p>
    <w:p w:rsidR="00FF012A" w:rsidRPr="001A606F" w:rsidRDefault="00FF012A" w:rsidP="00552B45">
      <w:pPr>
        <w:spacing w:after="0" w:line="360" w:lineRule="auto"/>
        <w:jc w:val="both"/>
        <w:rPr>
          <w:rFonts w:ascii="Times New Roman" w:hAnsi="Times New Roman" w:cs="Times New Roman"/>
          <w:sz w:val="24"/>
          <w:szCs w:val="24"/>
        </w:rPr>
      </w:pPr>
    </w:p>
    <w:p w:rsidR="00CB5CE3" w:rsidRPr="001A606F" w:rsidRDefault="00CB5CE3" w:rsidP="00552B45">
      <w:pPr>
        <w:pStyle w:val="Ttulo2"/>
        <w:spacing w:before="0" w:line="360" w:lineRule="auto"/>
        <w:jc w:val="both"/>
        <w:rPr>
          <w:rFonts w:ascii="Times New Roman" w:hAnsi="Times New Roman" w:cs="Times New Roman"/>
          <w:sz w:val="24"/>
          <w:szCs w:val="24"/>
        </w:rPr>
      </w:pPr>
      <w:bookmarkStart w:id="50" w:name="_Toc508617998"/>
      <w:r w:rsidRPr="001A606F">
        <w:rPr>
          <w:rFonts w:ascii="Times New Roman" w:hAnsi="Times New Roman" w:cs="Times New Roman"/>
          <w:sz w:val="24"/>
          <w:szCs w:val="24"/>
        </w:rPr>
        <w:t>Infancia, adolescencia, jóvenes, adultos</w:t>
      </w:r>
      <w:bookmarkEnd w:id="50"/>
      <w:r w:rsidRPr="001A606F">
        <w:rPr>
          <w:rFonts w:ascii="Times New Roman" w:hAnsi="Times New Roman" w:cs="Times New Roman"/>
          <w:sz w:val="24"/>
          <w:szCs w:val="24"/>
        </w:rPr>
        <w:tab/>
      </w:r>
    </w:p>
    <w:p w:rsidR="00ED0BB5" w:rsidRPr="001A606F" w:rsidRDefault="003A69D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ED0BB5" w:rsidRPr="001A606F">
        <w:rPr>
          <w:rFonts w:ascii="Times New Roman" w:hAnsi="Times New Roman" w:cs="Times New Roman"/>
          <w:sz w:val="24"/>
          <w:szCs w:val="24"/>
        </w:rPr>
        <w:t xml:space="preserve">En San Cristóbal los grupos de adultos y adultos mayores son los únicos que cada vez tiene un peso mayor dentro del total de población, en contraste con las </w:t>
      </w:r>
      <w:proofErr w:type="gramStart"/>
      <w:r w:rsidR="00ED0BB5" w:rsidRPr="001A606F">
        <w:rPr>
          <w:rFonts w:ascii="Times New Roman" w:hAnsi="Times New Roman" w:cs="Times New Roman"/>
          <w:sz w:val="24"/>
          <w:szCs w:val="24"/>
        </w:rPr>
        <w:t>persona menores</w:t>
      </w:r>
      <w:proofErr w:type="gramEnd"/>
      <w:r w:rsidR="00ED0BB5"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ED0BB5" w:rsidRPr="001A606F" w:rsidRDefault="00ED0BB5"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823A44F" wp14:editId="6A63424A">
            <wp:extent cx="3429655" cy="2340864"/>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830" cy="2340983"/>
                    </a:xfrm>
                    <a:prstGeom prst="rect">
                      <a:avLst/>
                    </a:prstGeom>
                    <a:noFill/>
                    <a:ln>
                      <a:noFill/>
                    </a:ln>
                  </pic:spPr>
                </pic:pic>
              </a:graphicData>
            </a:graphic>
          </wp:inline>
        </w:drawing>
      </w:r>
    </w:p>
    <w:p w:rsidR="00173112" w:rsidRPr="001A606F" w:rsidRDefault="00173112" w:rsidP="00552B45">
      <w:pPr>
        <w:spacing w:after="0" w:line="360" w:lineRule="auto"/>
        <w:jc w:val="both"/>
        <w:rPr>
          <w:rFonts w:ascii="Times New Roman" w:hAnsi="Times New Roman" w:cs="Times New Roman"/>
          <w:sz w:val="24"/>
          <w:szCs w:val="24"/>
        </w:rPr>
      </w:pPr>
    </w:p>
    <w:p w:rsidR="00CB5CE3" w:rsidRPr="001A606F" w:rsidRDefault="00CB5CE3" w:rsidP="00552B45">
      <w:pPr>
        <w:pStyle w:val="Ttulo2"/>
        <w:spacing w:before="0" w:line="360" w:lineRule="auto"/>
        <w:jc w:val="both"/>
        <w:rPr>
          <w:rFonts w:ascii="Times New Roman" w:hAnsi="Times New Roman" w:cs="Times New Roman"/>
          <w:sz w:val="24"/>
          <w:szCs w:val="24"/>
        </w:rPr>
      </w:pPr>
      <w:bookmarkStart w:id="51" w:name="_Toc508617999"/>
      <w:r w:rsidRPr="001A606F">
        <w:rPr>
          <w:rFonts w:ascii="Times New Roman" w:hAnsi="Times New Roman" w:cs="Times New Roman"/>
          <w:sz w:val="24"/>
          <w:szCs w:val="24"/>
        </w:rPr>
        <w:t>Tasa de crecimiento</w:t>
      </w:r>
      <w:bookmarkEnd w:id="51"/>
      <w:r w:rsidRPr="001A606F">
        <w:rPr>
          <w:rFonts w:ascii="Times New Roman" w:hAnsi="Times New Roman" w:cs="Times New Roman"/>
          <w:sz w:val="24"/>
          <w:szCs w:val="24"/>
        </w:rPr>
        <w:tab/>
      </w:r>
    </w:p>
    <w:p w:rsidR="00ED0BB5" w:rsidRPr="001A606F" w:rsidRDefault="003A69D6" w:rsidP="003A69D6">
      <w:pPr>
        <w:spacing w:after="0" w:line="360" w:lineRule="auto"/>
        <w:rPr>
          <w:rFonts w:ascii="Times New Roman" w:hAnsi="Times New Roman" w:cs="Times New Roman"/>
          <w:sz w:val="24"/>
          <w:szCs w:val="24"/>
        </w:rPr>
      </w:pPr>
      <w:r w:rsidRPr="001A606F">
        <w:rPr>
          <w:rFonts w:ascii="Times New Roman" w:hAnsi="Times New Roman" w:cs="Times New Roman"/>
          <w:sz w:val="24"/>
          <w:szCs w:val="24"/>
        </w:rPr>
        <w:t>“</w:t>
      </w:r>
      <w:r w:rsidR="00ED0BB5" w:rsidRPr="001A606F">
        <w:rPr>
          <w:rFonts w:ascii="Times New Roman" w:hAnsi="Times New Roman" w:cs="Times New Roman"/>
          <w:sz w:val="24"/>
          <w:szCs w:val="24"/>
        </w:rPr>
        <w:t xml:space="preserve">La población de San Cristóbal decrece en el periodo 2005-2015, a un ritmo acelerado, lo cual se muestra en la </w:t>
      </w:r>
      <w:r w:rsidRPr="001A606F">
        <w:rPr>
          <w:rFonts w:ascii="Times New Roman" w:hAnsi="Times New Roman" w:cs="Times New Roman"/>
          <w:sz w:val="24"/>
          <w:szCs w:val="24"/>
        </w:rPr>
        <w:t>tasa de crecimiento exponencial (SDP,2011).”</w:t>
      </w:r>
    </w:p>
    <w:p w:rsidR="00ED0BB5" w:rsidRPr="001A606F" w:rsidRDefault="00ED0BB5"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CF2F7AE" wp14:editId="1014D682">
            <wp:extent cx="3459089" cy="2370124"/>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9265" cy="2370244"/>
                    </a:xfrm>
                    <a:prstGeom prst="rect">
                      <a:avLst/>
                    </a:prstGeom>
                    <a:noFill/>
                    <a:ln>
                      <a:noFill/>
                    </a:ln>
                  </pic:spPr>
                </pic:pic>
              </a:graphicData>
            </a:graphic>
          </wp:inline>
        </w:drawing>
      </w:r>
    </w:p>
    <w:p w:rsidR="00ED0BB5" w:rsidRPr="001A606F" w:rsidRDefault="00CB5CE3" w:rsidP="00552B45">
      <w:pPr>
        <w:pStyle w:val="Ttulo2"/>
        <w:spacing w:before="0" w:line="360" w:lineRule="auto"/>
        <w:jc w:val="both"/>
        <w:rPr>
          <w:rFonts w:ascii="Times New Roman" w:hAnsi="Times New Roman" w:cs="Times New Roman"/>
          <w:sz w:val="24"/>
          <w:szCs w:val="24"/>
        </w:rPr>
      </w:pPr>
      <w:bookmarkStart w:id="52" w:name="_Toc508618000"/>
      <w:r w:rsidRPr="001A606F">
        <w:rPr>
          <w:rFonts w:ascii="Times New Roman" w:hAnsi="Times New Roman" w:cs="Times New Roman"/>
          <w:sz w:val="24"/>
          <w:szCs w:val="24"/>
        </w:rPr>
        <w:lastRenderedPageBreak/>
        <w:t>Tasa Global y General de Fecundidad</w:t>
      </w:r>
      <w:bookmarkEnd w:id="52"/>
    </w:p>
    <w:p w:rsidR="00CB5CE3" w:rsidRPr="001A606F" w:rsidRDefault="003D40DB"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A75FC4A" wp14:editId="6B5C6C29">
            <wp:extent cx="2538528" cy="1009498"/>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8697" cy="1009565"/>
                    </a:xfrm>
                    <a:prstGeom prst="rect">
                      <a:avLst/>
                    </a:prstGeom>
                    <a:noFill/>
                    <a:ln>
                      <a:noFill/>
                    </a:ln>
                  </pic:spPr>
                </pic:pic>
              </a:graphicData>
            </a:graphic>
          </wp:inline>
        </w:drawing>
      </w:r>
    </w:p>
    <w:p w:rsidR="00CB5CE3" w:rsidRPr="001A606F" w:rsidRDefault="00CB5CE3" w:rsidP="00552B45">
      <w:pPr>
        <w:pStyle w:val="Ttulo2"/>
        <w:spacing w:before="0" w:line="360" w:lineRule="auto"/>
        <w:jc w:val="both"/>
        <w:rPr>
          <w:rFonts w:ascii="Times New Roman" w:hAnsi="Times New Roman" w:cs="Times New Roman"/>
          <w:sz w:val="24"/>
          <w:szCs w:val="24"/>
        </w:rPr>
      </w:pPr>
      <w:bookmarkStart w:id="53" w:name="_Toc508618001"/>
      <w:r w:rsidRPr="001A606F">
        <w:rPr>
          <w:rFonts w:ascii="Times New Roman" w:hAnsi="Times New Roman" w:cs="Times New Roman"/>
          <w:sz w:val="24"/>
          <w:szCs w:val="24"/>
        </w:rPr>
        <w:t>Densidad de Población área urbana</w:t>
      </w:r>
      <w:bookmarkEnd w:id="53"/>
      <w:r w:rsidRPr="001A606F">
        <w:rPr>
          <w:rFonts w:ascii="Times New Roman" w:hAnsi="Times New Roman" w:cs="Times New Roman"/>
          <w:sz w:val="24"/>
          <w:szCs w:val="24"/>
        </w:rPr>
        <w:tab/>
      </w:r>
    </w:p>
    <w:p w:rsidR="002D6997" w:rsidRPr="001A606F" w:rsidRDefault="002D6997" w:rsidP="00552B45">
      <w:pPr>
        <w:spacing w:after="0" w:line="360" w:lineRule="auto"/>
        <w:jc w:val="both"/>
        <w:rPr>
          <w:rFonts w:ascii="Times New Roman" w:hAnsi="Times New Roman" w:cs="Times New Roman"/>
          <w:sz w:val="24"/>
          <w:szCs w:val="24"/>
        </w:rPr>
      </w:pPr>
    </w:p>
    <w:p w:rsidR="003D40DB" w:rsidRPr="001A606F" w:rsidRDefault="00BC5887"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3AE5376" wp14:editId="61C4A55D">
            <wp:extent cx="3894773" cy="14118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309" cy="1412027"/>
                    </a:xfrm>
                    <a:prstGeom prst="rect">
                      <a:avLst/>
                    </a:prstGeom>
                    <a:noFill/>
                    <a:ln>
                      <a:noFill/>
                    </a:ln>
                  </pic:spPr>
                </pic:pic>
              </a:graphicData>
            </a:graphic>
          </wp:inline>
        </w:drawing>
      </w:r>
    </w:p>
    <w:p w:rsidR="002D6997" w:rsidRPr="001A606F" w:rsidRDefault="002D6997" w:rsidP="003A69D6">
      <w:pPr>
        <w:rPr>
          <w:rFonts w:ascii="Times New Roman" w:hAnsi="Times New Roman" w:cs="Times New Roman"/>
          <w:sz w:val="24"/>
          <w:szCs w:val="24"/>
        </w:rPr>
      </w:pPr>
    </w:p>
    <w:p w:rsidR="002D6997" w:rsidRPr="001A606F" w:rsidRDefault="002D6997" w:rsidP="003A69D6">
      <w:pPr>
        <w:rPr>
          <w:rFonts w:ascii="Times New Roman" w:hAnsi="Times New Roman" w:cs="Times New Roman"/>
          <w:sz w:val="24"/>
          <w:szCs w:val="24"/>
        </w:rPr>
      </w:pPr>
    </w:p>
    <w:p w:rsidR="00BC5887" w:rsidRPr="001A606F" w:rsidRDefault="00CB5CE3" w:rsidP="00552B45">
      <w:pPr>
        <w:pStyle w:val="Ttulo2"/>
        <w:spacing w:before="0" w:line="360" w:lineRule="auto"/>
        <w:jc w:val="both"/>
        <w:rPr>
          <w:rFonts w:ascii="Times New Roman" w:hAnsi="Times New Roman" w:cs="Times New Roman"/>
          <w:sz w:val="24"/>
          <w:szCs w:val="24"/>
        </w:rPr>
      </w:pPr>
      <w:bookmarkStart w:id="54" w:name="_Toc508618002"/>
      <w:r w:rsidRPr="001A606F">
        <w:rPr>
          <w:rFonts w:ascii="Times New Roman" w:hAnsi="Times New Roman" w:cs="Times New Roman"/>
          <w:sz w:val="24"/>
          <w:szCs w:val="24"/>
        </w:rPr>
        <w:t>Estrato Socio-económico</w:t>
      </w:r>
      <w:bookmarkEnd w:id="54"/>
    </w:p>
    <w:p w:rsidR="002D6997" w:rsidRPr="001A606F" w:rsidRDefault="002D6997" w:rsidP="00552B45">
      <w:pPr>
        <w:spacing w:after="0" w:line="360" w:lineRule="auto"/>
        <w:jc w:val="both"/>
        <w:rPr>
          <w:rFonts w:ascii="Times New Roman" w:hAnsi="Times New Roman" w:cs="Times New Roman"/>
          <w:sz w:val="24"/>
          <w:szCs w:val="24"/>
        </w:rPr>
      </w:pPr>
    </w:p>
    <w:p w:rsidR="00DE62AC" w:rsidRPr="001A606F" w:rsidRDefault="00BC5887"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008D646" wp14:editId="7E110E12">
            <wp:extent cx="3981646" cy="225308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1901" cy="2253226"/>
                    </a:xfrm>
                    <a:prstGeom prst="rect">
                      <a:avLst/>
                    </a:prstGeom>
                    <a:noFill/>
                    <a:ln>
                      <a:noFill/>
                    </a:ln>
                  </pic:spPr>
                </pic:pic>
              </a:graphicData>
            </a:graphic>
          </wp:inline>
        </w:drawing>
      </w:r>
    </w:p>
    <w:p w:rsidR="00F34459" w:rsidRPr="001A606F" w:rsidRDefault="00F34459" w:rsidP="00552B45">
      <w:pPr>
        <w:spacing w:after="0" w:line="360" w:lineRule="auto"/>
        <w:jc w:val="both"/>
        <w:rPr>
          <w:rFonts w:ascii="Times New Roman" w:hAnsi="Times New Roman" w:cs="Times New Roman"/>
          <w:sz w:val="24"/>
          <w:szCs w:val="24"/>
        </w:rPr>
      </w:pPr>
    </w:p>
    <w:p w:rsidR="00DD572A" w:rsidRPr="001A606F" w:rsidRDefault="005937AD" w:rsidP="00552B45">
      <w:pPr>
        <w:pStyle w:val="Ttulo1"/>
        <w:spacing w:before="0" w:line="360" w:lineRule="auto"/>
        <w:jc w:val="both"/>
        <w:rPr>
          <w:rFonts w:ascii="Times New Roman" w:hAnsi="Times New Roman" w:cs="Times New Roman"/>
          <w:sz w:val="72"/>
          <w:szCs w:val="72"/>
        </w:rPr>
      </w:pPr>
      <w:bookmarkStart w:id="55" w:name="_Toc508618003"/>
      <w:r w:rsidRPr="001A606F">
        <w:rPr>
          <w:rFonts w:ascii="Times New Roman" w:hAnsi="Times New Roman" w:cs="Times New Roman"/>
          <w:sz w:val="72"/>
          <w:szCs w:val="72"/>
        </w:rPr>
        <w:lastRenderedPageBreak/>
        <w:t>Localidad 5: Usme</w:t>
      </w:r>
      <w:bookmarkEnd w:id="55"/>
    </w:p>
    <w:p w:rsidR="006B4DA5" w:rsidRPr="001A606F" w:rsidRDefault="007E3240" w:rsidP="00552B45">
      <w:pPr>
        <w:pStyle w:val="Ttulo2"/>
        <w:spacing w:before="0" w:line="360" w:lineRule="auto"/>
        <w:jc w:val="both"/>
        <w:rPr>
          <w:rFonts w:ascii="Times New Roman" w:hAnsi="Times New Roman" w:cs="Times New Roman"/>
          <w:sz w:val="24"/>
          <w:szCs w:val="24"/>
        </w:rPr>
      </w:pPr>
      <w:bookmarkStart w:id="56" w:name="_Toc508618004"/>
      <w:r w:rsidRPr="001A606F">
        <w:rPr>
          <w:rFonts w:ascii="Times New Roman" w:hAnsi="Times New Roman" w:cs="Times New Roman"/>
          <w:sz w:val="24"/>
          <w:szCs w:val="24"/>
        </w:rPr>
        <w:t>Estructura de la Población por Edad</w:t>
      </w:r>
      <w:bookmarkEnd w:id="56"/>
    </w:p>
    <w:p w:rsidR="00700D3D" w:rsidRPr="001A606F" w:rsidRDefault="003A69D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700D3D" w:rsidRPr="001A606F">
        <w:rPr>
          <w:rFonts w:ascii="Times New Roman" w:hAnsi="Times New Roman" w:cs="Times New Roman"/>
          <w:sz w:val="24"/>
          <w:szCs w:val="24"/>
        </w:rPr>
        <w:t>Para la localidad de Usme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700D3D" w:rsidRPr="001A606F" w:rsidRDefault="00700D3D"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F55D627" wp14:editId="4B057BB2">
            <wp:extent cx="3158657" cy="1185063"/>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8838" cy="1185131"/>
                    </a:xfrm>
                    <a:prstGeom prst="rect">
                      <a:avLst/>
                    </a:prstGeom>
                    <a:noFill/>
                    <a:ln>
                      <a:noFill/>
                    </a:ln>
                  </pic:spPr>
                </pic:pic>
              </a:graphicData>
            </a:graphic>
          </wp:inline>
        </w:drawing>
      </w:r>
    </w:p>
    <w:p w:rsidR="003A69D6" w:rsidRPr="001A606F" w:rsidRDefault="003A69D6" w:rsidP="003A69D6">
      <w:pPr>
        <w:rPr>
          <w:rFonts w:ascii="Times New Roman" w:hAnsi="Times New Roman" w:cs="Times New Roman"/>
          <w:sz w:val="24"/>
          <w:szCs w:val="24"/>
        </w:rPr>
      </w:pPr>
    </w:p>
    <w:p w:rsidR="007E3240" w:rsidRPr="001A606F" w:rsidRDefault="007E3240" w:rsidP="00552B45">
      <w:pPr>
        <w:pStyle w:val="Ttulo2"/>
        <w:spacing w:before="0" w:line="360" w:lineRule="auto"/>
        <w:jc w:val="both"/>
        <w:rPr>
          <w:rFonts w:ascii="Times New Roman" w:hAnsi="Times New Roman" w:cs="Times New Roman"/>
          <w:sz w:val="24"/>
          <w:szCs w:val="24"/>
        </w:rPr>
      </w:pPr>
      <w:bookmarkStart w:id="57" w:name="_Toc508618005"/>
      <w:r w:rsidRPr="001A606F">
        <w:rPr>
          <w:rFonts w:ascii="Times New Roman" w:hAnsi="Times New Roman" w:cs="Times New Roman"/>
          <w:sz w:val="24"/>
          <w:szCs w:val="24"/>
        </w:rPr>
        <w:t>Estructura de la población por sexo</w:t>
      </w:r>
      <w:bookmarkEnd w:id="57"/>
      <w:r w:rsidRPr="001A606F">
        <w:rPr>
          <w:rFonts w:ascii="Times New Roman" w:hAnsi="Times New Roman" w:cs="Times New Roman"/>
          <w:sz w:val="24"/>
          <w:szCs w:val="24"/>
        </w:rPr>
        <w:tab/>
      </w:r>
    </w:p>
    <w:p w:rsidR="00173112" w:rsidRPr="001A606F" w:rsidRDefault="003A69D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700D3D" w:rsidRPr="001A606F">
        <w:rPr>
          <w:rFonts w:ascii="Times New Roman" w:hAnsi="Times New Roman" w:cs="Times New Roman"/>
          <w:sz w:val="24"/>
          <w:szCs w:val="24"/>
        </w:rPr>
        <w:t>Se estima que en Usme habitan, el año 2011, un total de 382.876 personas distribuidas en 188.925 hombres y 193.951 mujeres. En el año 2.015 la pob</w:t>
      </w:r>
      <w:r w:rsidRPr="001A606F">
        <w:rPr>
          <w:rFonts w:ascii="Times New Roman" w:hAnsi="Times New Roman" w:cs="Times New Roman"/>
          <w:sz w:val="24"/>
          <w:szCs w:val="24"/>
        </w:rPr>
        <w:t>lación será de 432.724 personas (SDP,2011).”</w:t>
      </w:r>
    </w:p>
    <w:p w:rsidR="00700D3D" w:rsidRPr="001A606F" w:rsidRDefault="00700D3D"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C673A4D" wp14:editId="0F345F43">
            <wp:extent cx="2895055" cy="2289657"/>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6441" cy="2290753"/>
                    </a:xfrm>
                    <a:prstGeom prst="rect">
                      <a:avLst/>
                    </a:prstGeom>
                    <a:noFill/>
                    <a:ln>
                      <a:noFill/>
                    </a:ln>
                  </pic:spPr>
                </pic:pic>
              </a:graphicData>
            </a:graphic>
          </wp:inline>
        </w:drawing>
      </w:r>
    </w:p>
    <w:p w:rsidR="00980539" w:rsidRPr="001A606F" w:rsidRDefault="00980539" w:rsidP="00552B45">
      <w:pPr>
        <w:spacing w:after="0" w:line="360" w:lineRule="auto"/>
        <w:jc w:val="both"/>
        <w:rPr>
          <w:rFonts w:ascii="Times New Roman" w:hAnsi="Times New Roman" w:cs="Times New Roman"/>
          <w:sz w:val="24"/>
          <w:szCs w:val="24"/>
        </w:rPr>
      </w:pPr>
    </w:p>
    <w:p w:rsidR="007E3240" w:rsidRPr="001A606F" w:rsidRDefault="007E3240" w:rsidP="00552B45">
      <w:pPr>
        <w:pStyle w:val="Ttulo2"/>
        <w:spacing w:before="0" w:line="360" w:lineRule="auto"/>
        <w:jc w:val="both"/>
        <w:rPr>
          <w:rFonts w:ascii="Times New Roman" w:hAnsi="Times New Roman" w:cs="Times New Roman"/>
          <w:sz w:val="24"/>
          <w:szCs w:val="24"/>
        </w:rPr>
      </w:pPr>
      <w:bookmarkStart w:id="58" w:name="_Toc508618006"/>
      <w:r w:rsidRPr="001A606F">
        <w:rPr>
          <w:rFonts w:ascii="Times New Roman" w:hAnsi="Times New Roman" w:cs="Times New Roman"/>
          <w:sz w:val="24"/>
          <w:szCs w:val="24"/>
        </w:rPr>
        <w:t>Infancia, adolescencia, jóvenes, adultos</w:t>
      </w:r>
      <w:bookmarkEnd w:id="58"/>
      <w:r w:rsidRPr="001A606F">
        <w:rPr>
          <w:rFonts w:ascii="Times New Roman" w:hAnsi="Times New Roman" w:cs="Times New Roman"/>
          <w:sz w:val="24"/>
          <w:szCs w:val="24"/>
        </w:rPr>
        <w:tab/>
      </w:r>
    </w:p>
    <w:p w:rsidR="00980539" w:rsidRPr="001A606F" w:rsidRDefault="003A69D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173112" w:rsidRPr="001A606F">
        <w:rPr>
          <w:rFonts w:ascii="Times New Roman" w:hAnsi="Times New Roman" w:cs="Times New Roman"/>
          <w:sz w:val="24"/>
          <w:szCs w:val="24"/>
        </w:rPr>
        <w:t xml:space="preserve">En Usme los grupos de adultos y adultos mayores son los únicos que cada vez tiene un peso mayor dentro del total de población, en contraste con las </w:t>
      </w:r>
      <w:proofErr w:type="gramStart"/>
      <w:r w:rsidR="00173112" w:rsidRPr="001A606F">
        <w:rPr>
          <w:rFonts w:ascii="Times New Roman" w:hAnsi="Times New Roman" w:cs="Times New Roman"/>
          <w:sz w:val="24"/>
          <w:szCs w:val="24"/>
        </w:rPr>
        <w:t>persona menores</w:t>
      </w:r>
      <w:proofErr w:type="gramEnd"/>
      <w:r w:rsidR="00173112" w:rsidRPr="001A606F">
        <w:rPr>
          <w:rFonts w:ascii="Times New Roman" w:hAnsi="Times New Roman" w:cs="Times New Roman"/>
          <w:sz w:val="24"/>
          <w:szCs w:val="24"/>
        </w:rPr>
        <w:t xml:space="preserve"> de 25 años que </w:t>
      </w:r>
      <w:r w:rsidR="00173112" w:rsidRPr="001A606F">
        <w:rPr>
          <w:rFonts w:ascii="Times New Roman" w:hAnsi="Times New Roman" w:cs="Times New Roman"/>
          <w:sz w:val="24"/>
          <w:szCs w:val="24"/>
        </w:rPr>
        <w:lastRenderedPageBreak/>
        <w:t>cada vez son un grupo poblacional menor, debido a la reducción de la fecundidad que experimen</w:t>
      </w:r>
      <w:r w:rsidRPr="001A606F">
        <w:rPr>
          <w:rFonts w:ascii="Times New Roman" w:hAnsi="Times New Roman" w:cs="Times New Roman"/>
          <w:sz w:val="24"/>
          <w:szCs w:val="24"/>
        </w:rPr>
        <w:t>ta la localidad (SDP,2011).”</w:t>
      </w:r>
    </w:p>
    <w:p w:rsidR="00173112" w:rsidRPr="001A606F" w:rsidRDefault="00173112" w:rsidP="003A69D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7374529" wp14:editId="4E651C19">
            <wp:extent cx="3438144" cy="2314814"/>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284" cy="2314908"/>
                    </a:xfrm>
                    <a:prstGeom prst="rect">
                      <a:avLst/>
                    </a:prstGeom>
                    <a:noFill/>
                    <a:ln>
                      <a:noFill/>
                    </a:ln>
                  </pic:spPr>
                </pic:pic>
              </a:graphicData>
            </a:graphic>
          </wp:inline>
        </w:drawing>
      </w:r>
    </w:p>
    <w:p w:rsidR="006C1DA2" w:rsidRPr="001A606F" w:rsidRDefault="006C1DA2" w:rsidP="006C1DA2">
      <w:pPr>
        <w:rPr>
          <w:rFonts w:ascii="Times New Roman" w:hAnsi="Times New Roman" w:cs="Times New Roman"/>
          <w:sz w:val="24"/>
          <w:szCs w:val="24"/>
        </w:rPr>
      </w:pPr>
    </w:p>
    <w:p w:rsidR="007E3240" w:rsidRPr="001A606F" w:rsidRDefault="007E3240" w:rsidP="00552B45">
      <w:pPr>
        <w:pStyle w:val="Ttulo2"/>
        <w:spacing w:before="0" w:line="360" w:lineRule="auto"/>
        <w:jc w:val="both"/>
        <w:rPr>
          <w:rFonts w:ascii="Times New Roman" w:hAnsi="Times New Roman" w:cs="Times New Roman"/>
          <w:sz w:val="24"/>
          <w:szCs w:val="24"/>
        </w:rPr>
      </w:pPr>
      <w:bookmarkStart w:id="59" w:name="_Toc508618007"/>
      <w:r w:rsidRPr="001A606F">
        <w:rPr>
          <w:rFonts w:ascii="Times New Roman" w:hAnsi="Times New Roman" w:cs="Times New Roman"/>
          <w:sz w:val="24"/>
          <w:szCs w:val="24"/>
        </w:rPr>
        <w:t>Tasa de crecimiento</w:t>
      </w:r>
      <w:bookmarkEnd w:id="59"/>
      <w:r w:rsidRPr="001A606F">
        <w:rPr>
          <w:rFonts w:ascii="Times New Roman" w:hAnsi="Times New Roman" w:cs="Times New Roman"/>
          <w:sz w:val="24"/>
          <w:szCs w:val="24"/>
        </w:rPr>
        <w:tab/>
      </w:r>
    </w:p>
    <w:p w:rsidR="00173112" w:rsidRPr="001A606F" w:rsidRDefault="006C1DA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173112" w:rsidRPr="001A606F">
        <w:rPr>
          <w:rFonts w:ascii="Times New Roman" w:hAnsi="Times New Roman" w:cs="Times New Roman"/>
          <w:sz w:val="24"/>
          <w:szCs w:val="24"/>
        </w:rPr>
        <w:t xml:space="preserve">A pesar de que la población de Usme sigue creciendo, lo hace a un ritmo cada vez menor según se puede observar en la </w:t>
      </w:r>
      <w:r w:rsidRPr="001A606F">
        <w:rPr>
          <w:rFonts w:ascii="Times New Roman" w:hAnsi="Times New Roman" w:cs="Times New Roman"/>
          <w:sz w:val="24"/>
          <w:szCs w:val="24"/>
        </w:rPr>
        <w:t>tasa de crecimiento exponencial (SDP,2011).”</w:t>
      </w:r>
    </w:p>
    <w:p w:rsidR="00173112" w:rsidRPr="001A606F" w:rsidRDefault="00173112" w:rsidP="006C1DA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7F3BBA2" wp14:editId="7C71F370">
            <wp:extent cx="3562502" cy="249082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7380" cy="2494231"/>
                    </a:xfrm>
                    <a:prstGeom prst="rect">
                      <a:avLst/>
                    </a:prstGeom>
                    <a:noFill/>
                    <a:ln>
                      <a:noFill/>
                    </a:ln>
                  </pic:spPr>
                </pic:pic>
              </a:graphicData>
            </a:graphic>
          </wp:inline>
        </w:drawing>
      </w:r>
    </w:p>
    <w:p w:rsidR="006C1DA2" w:rsidRPr="001A606F" w:rsidRDefault="006C1DA2" w:rsidP="006C1DA2">
      <w:pPr>
        <w:rPr>
          <w:rFonts w:ascii="Times New Roman" w:hAnsi="Times New Roman" w:cs="Times New Roman"/>
          <w:sz w:val="24"/>
          <w:szCs w:val="24"/>
        </w:rPr>
      </w:pPr>
    </w:p>
    <w:p w:rsidR="002D6997" w:rsidRPr="001A606F" w:rsidRDefault="007E3240" w:rsidP="006C1DA2">
      <w:pPr>
        <w:pStyle w:val="Ttulo2"/>
        <w:spacing w:before="0" w:line="360" w:lineRule="auto"/>
        <w:jc w:val="both"/>
        <w:rPr>
          <w:rFonts w:ascii="Times New Roman" w:hAnsi="Times New Roman" w:cs="Times New Roman"/>
          <w:sz w:val="24"/>
          <w:szCs w:val="24"/>
        </w:rPr>
      </w:pPr>
      <w:bookmarkStart w:id="60" w:name="_Toc508618008"/>
      <w:r w:rsidRPr="001A606F">
        <w:rPr>
          <w:rFonts w:ascii="Times New Roman" w:hAnsi="Times New Roman" w:cs="Times New Roman"/>
          <w:sz w:val="24"/>
          <w:szCs w:val="24"/>
        </w:rPr>
        <w:lastRenderedPageBreak/>
        <w:t>Tasa Global y General de Fecundidad</w:t>
      </w:r>
      <w:bookmarkEnd w:id="60"/>
    </w:p>
    <w:p w:rsidR="007E3240" w:rsidRPr="001A606F" w:rsidRDefault="00BD6FDE" w:rsidP="006C1DA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A951BBB" wp14:editId="05559B25">
            <wp:extent cx="2860243" cy="1181049"/>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470" cy="1181143"/>
                    </a:xfrm>
                    <a:prstGeom prst="rect">
                      <a:avLst/>
                    </a:prstGeom>
                    <a:noFill/>
                    <a:ln>
                      <a:noFill/>
                    </a:ln>
                  </pic:spPr>
                </pic:pic>
              </a:graphicData>
            </a:graphic>
          </wp:inline>
        </w:drawing>
      </w:r>
    </w:p>
    <w:p w:rsidR="007E3240" w:rsidRPr="001A606F" w:rsidRDefault="007E3240" w:rsidP="00552B45">
      <w:pPr>
        <w:pStyle w:val="Ttulo2"/>
        <w:spacing w:before="0" w:line="360" w:lineRule="auto"/>
        <w:jc w:val="both"/>
        <w:rPr>
          <w:rFonts w:ascii="Times New Roman" w:hAnsi="Times New Roman" w:cs="Times New Roman"/>
          <w:sz w:val="24"/>
          <w:szCs w:val="24"/>
        </w:rPr>
      </w:pPr>
      <w:bookmarkStart w:id="61" w:name="_Toc508618009"/>
      <w:r w:rsidRPr="001A606F">
        <w:rPr>
          <w:rFonts w:ascii="Times New Roman" w:hAnsi="Times New Roman" w:cs="Times New Roman"/>
          <w:sz w:val="24"/>
          <w:szCs w:val="24"/>
        </w:rPr>
        <w:t>Densidad de Población área urbana</w:t>
      </w:r>
      <w:bookmarkEnd w:id="61"/>
      <w:r w:rsidRPr="001A606F">
        <w:rPr>
          <w:rFonts w:ascii="Times New Roman" w:hAnsi="Times New Roman" w:cs="Times New Roman"/>
          <w:sz w:val="24"/>
          <w:szCs w:val="24"/>
        </w:rPr>
        <w:tab/>
      </w:r>
    </w:p>
    <w:p w:rsidR="00BD6FDE" w:rsidRPr="001A606F" w:rsidRDefault="00BD6FDE" w:rsidP="006C1DA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02D957C" wp14:editId="2FCC94FB">
            <wp:extent cx="3935577" cy="1482745"/>
            <wp:effectExtent l="0" t="0" r="825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649" cy="1482772"/>
                    </a:xfrm>
                    <a:prstGeom prst="rect">
                      <a:avLst/>
                    </a:prstGeom>
                    <a:noFill/>
                    <a:ln>
                      <a:noFill/>
                    </a:ln>
                  </pic:spPr>
                </pic:pic>
              </a:graphicData>
            </a:graphic>
          </wp:inline>
        </w:drawing>
      </w:r>
    </w:p>
    <w:p w:rsidR="00BD6FDE" w:rsidRPr="001A606F" w:rsidRDefault="00BD6FDE" w:rsidP="006C1DA2">
      <w:pPr>
        <w:rPr>
          <w:rFonts w:ascii="Times New Roman" w:hAnsi="Times New Roman" w:cs="Times New Roman"/>
          <w:sz w:val="24"/>
          <w:szCs w:val="24"/>
        </w:rPr>
      </w:pPr>
    </w:p>
    <w:p w:rsidR="007E3240" w:rsidRPr="001A606F" w:rsidRDefault="007E3240" w:rsidP="00552B45">
      <w:pPr>
        <w:pStyle w:val="Ttulo2"/>
        <w:spacing w:before="0" w:line="360" w:lineRule="auto"/>
        <w:jc w:val="both"/>
        <w:rPr>
          <w:rFonts w:ascii="Times New Roman" w:hAnsi="Times New Roman" w:cs="Times New Roman"/>
          <w:sz w:val="24"/>
          <w:szCs w:val="24"/>
        </w:rPr>
      </w:pPr>
      <w:bookmarkStart w:id="62" w:name="_Toc508618010"/>
      <w:r w:rsidRPr="001A606F">
        <w:rPr>
          <w:rFonts w:ascii="Times New Roman" w:hAnsi="Times New Roman" w:cs="Times New Roman"/>
          <w:sz w:val="24"/>
          <w:szCs w:val="24"/>
        </w:rPr>
        <w:t>Estrato Socio-económico</w:t>
      </w:r>
      <w:bookmarkEnd w:id="62"/>
      <w:r w:rsidRPr="001A606F">
        <w:rPr>
          <w:rFonts w:ascii="Times New Roman" w:hAnsi="Times New Roman" w:cs="Times New Roman"/>
          <w:sz w:val="24"/>
          <w:szCs w:val="24"/>
        </w:rPr>
        <w:tab/>
      </w:r>
    </w:p>
    <w:p w:rsidR="00BD6FDE" w:rsidRPr="001A606F" w:rsidRDefault="00BD6FDE" w:rsidP="006C1DA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67C4057" wp14:editId="77BD3DAB">
            <wp:extent cx="4365638" cy="2487168"/>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1986" cy="2490784"/>
                    </a:xfrm>
                    <a:prstGeom prst="rect">
                      <a:avLst/>
                    </a:prstGeom>
                    <a:noFill/>
                    <a:ln>
                      <a:noFill/>
                    </a:ln>
                  </pic:spPr>
                </pic:pic>
              </a:graphicData>
            </a:graphic>
          </wp:inline>
        </w:drawing>
      </w:r>
    </w:p>
    <w:p w:rsidR="00DE62AC" w:rsidRPr="001A606F" w:rsidRDefault="00DE62AC" w:rsidP="00552B45">
      <w:pPr>
        <w:pStyle w:val="Ttulo1"/>
        <w:spacing w:before="0" w:line="360" w:lineRule="auto"/>
        <w:jc w:val="both"/>
        <w:rPr>
          <w:rFonts w:ascii="Times New Roman" w:hAnsi="Times New Roman" w:cs="Times New Roman"/>
          <w:sz w:val="24"/>
          <w:szCs w:val="24"/>
        </w:rPr>
      </w:pPr>
    </w:p>
    <w:p w:rsidR="00DE62AC" w:rsidRPr="001A606F" w:rsidRDefault="00DE62AC" w:rsidP="00552B45">
      <w:pPr>
        <w:pStyle w:val="Ttulo1"/>
        <w:spacing w:before="0" w:line="360" w:lineRule="auto"/>
        <w:jc w:val="both"/>
        <w:rPr>
          <w:rFonts w:ascii="Times New Roman" w:hAnsi="Times New Roman" w:cs="Times New Roman"/>
          <w:sz w:val="24"/>
          <w:szCs w:val="24"/>
        </w:rPr>
      </w:pPr>
    </w:p>
    <w:p w:rsidR="00DE62AC" w:rsidRPr="001A606F" w:rsidRDefault="00DE62AC" w:rsidP="00552B45">
      <w:pPr>
        <w:spacing w:after="0" w:line="360" w:lineRule="auto"/>
        <w:jc w:val="both"/>
        <w:rPr>
          <w:rFonts w:ascii="Times New Roman" w:hAnsi="Times New Roman" w:cs="Times New Roman"/>
          <w:sz w:val="24"/>
          <w:szCs w:val="24"/>
        </w:rPr>
      </w:pPr>
    </w:p>
    <w:p w:rsidR="00552B45" w:rsidRPr="001A606F" w:rsidRDefault="00552B45" w:rsidP="00552B45">
      <w:pPr>
        <w:spacing w:after="0" w:line="360" w:lineRule="auto"/>
        <w:jc w:val="both"/>
        <w:rPr>
          <w:rFonts w:ascii="Times New Roman" w:hAnsi="Times New Roman" w:cs="Times New Roman"/>
          <w:sz w:val="24"/>
          <w:szCs w:val="24"/>
        </w:rPr>
      </w:pPr>
    </w:p>
    <w:p w:rsidR="00552B45" w:rsidRPr="001A606F" w:rsidRDefault="00552B45" w:rsidP="00552B45">
      <w:pPr>
        <w:spacing w:after="0" w:line="360" w:lineRule="auto"/>
        <w:jc w:val="both"/>
        <w:rPr>
          <w:rFonts w:ascii="Times New Roman" w:hAnsi="Times New Roman" w:cs="Times New Roman"/>
          <w:sz w:val="72"/>
          <w:szCs w:val="72"/>
        </w:rPr>
      </w:pPr>
    </w:p>
    <w:p w:rsidR="003329B8" w:rsidRPr="001A606F" w:rsidRDefault="00BD6FDE" w:rsidP="00552B45">
      <w:pPr>
        <w:pStyle w:val="Ttulo1"/>
        <w:spacing w:before="0" w:line="360" w:lineRule="auto"/>
        <w:jc w:val="both"/>
        <w:rPr>
          <w:rFonts w:ascii="Times New Roman" w:hAnsi="Times New Roman" w:cs="Times New Roman"/>
          <w:sz w:val="72"/>
          <w:szCs w:val="72"/>
        </w:rPr>
      </w:pPr>
      <w:bookmarkStart w:id="63" w:name="_Toc508618011"/>
      <w:r w:rsidRPr="001A606F">
        <w:rPr>
          <w:rFonts w:ascii="Times New Roman" w:hAnsi="Times New Roman" w:cs="Times New Roman"/>
          <w:sz w:val="72"/>
          <w:szCs w:val="72"/>
        </w:rPr>
        <w:lastRenderedPageBreak/>
        <w:t>Localidad 6: Tunjuelito</w:t>
      </w:r>
      <w:bookmarkEnd w:id="63"/>
    </w:p>
    <w:p w:rsidR="008E63E6" w:rsidRPr="001A606F" w:rsidRDefault="00E057C5" w:rsidP="00552B45">
      <w:pPr>
        <w:pStyle w:val="Ttulo2"/>
        <w:spacing w:before="0" w:line="360" w:lineRule="auto"/>
        <w:jc w:val="both"/>
        <w:rPr>
          <w:rFonts w:ascii="Times New Roman" w:hAnsi="Times New Roman" w:cs="Times New Roman"/>
          <w:sz w:val="24"/>
          <w:szCs w:val="24"/>
        </w:rPr>
      </w:pPr>
      <w:bookmarkStart w:id="64" w:name="_Toc508618012"/>
      <w:r w:rsidRPr="001A606F">
        <w:rPr>
          <w:rFonts w:ascii="Times New Roman" w:hAnsi="Times New Roman" w:cs="Times New Roman"/>
          <w:sz w:val="24"/>
          <w:szCs w:val="24"/>
        </w:rPr>
        <w:t>Estructura de la Población por Edad</w:t>
      </w:r>
      <w:bookmarkEnd w:id="64"/>
    </w:p>
    <w:p w:rsidR="00E057C5" w:rsidRPr="001A606F" w:rsidRDefault="006C1DA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8E63E6" w:rsidRPr="001A606F">
        <w:rPr>
          <w:rFonts w:ascii="Times New Roman" w:hAnsi="Times New Roman" w:cs="Times New Roman"/>
          <w:sz w:val="24"/>
          <w:szCs w:val="24"/>
        </w:rPr>
        <w:t>Según las proyecciones de población a 2015, en Tunjuelito se destaca la reducción en la participación de la población menor a 14 años dentro del total, al pasar del 27,6% en 2005 a 23,1 % en el año 2015; mientras que la población de 65 años y más ha incrementado su participación al pasar de un 5</w:t>
      </w:r>
      <w:r w:rsidRPr="001A606F">
        <w:rPr>
          <w:rFonts w:ascii="Times New Roman" w:hAnsi="Times New Roman" w:cs="Times New Roman"/>
          <w:sz w:val="24"/>
          <w:szCs w:val="24"/>
        </w:rPr>
        <w:t>,9 % en 2005 a un 8,3 % en 2015 (SDP,2011).”</w:t>
      </w:r>
    </w:p>
    <w:p w:rsidR="008E63E6" w:rsidRPr="001A606F" w:rsidRDefault="008E63E6" w:rsidP="006C1DA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1F3B0D3" wp14:editId="6CD3511D">
            <wp:extent cx="2969971" cy="1265115"/>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0420" cy="1265306"/>
                    </a:xfrm>
                    <a:prstGeom prst="rect">
                      <a:avLst/>
                    </a:prstGeom>
                    <a:noFill/>
                    <a:ln>
                      <a:noFill/>
                    </a:ln>
                  </pic:spPr>
                </pic:pic>
              </a:graphicData>
            </a:graphic>
          </wp:inline>
        </w:drawing>
      </w:r>
    </w:p>
    <w:p w:rsidR="00416379" w:rsidRPr="001A606F" w:rsidRDefault="00416379" w:rsidP="00552B45">
      <w:pPr>
        <w:pStyle w:val="Ttulo2"/>
        <w:spacing w:before="0" w:line="360" w:lineRule="auto"/>
        <w:jc w:val="both"/>
        <w:rPr>
          <w:rFonts w:ascii="Times New Roman" w:hAnsi="Times New Roman" w:cs="Times New Roman"/>
          <w:sz w:val="24"/>
          <w:szCs w:val="24"/>
        </w:rPr>
      </w:pPr>
    </w:p>
    <w:p w:rsidR="00E057C5" w:rsidRPr="001A606F" w:rsidRDefault="00E057C5" w:rsidP="00552B45">
      <w:pPr>
        <w:pStyle w:val="Ttulo2"/>
        <w:spacing w:before="0" w:line="360" w:lineRule="auto"/>
        <w:jc w:val="both"/>
        <w:rPr>
          <w:rFonts w:ascii="Times New Roman" w:hAnsi="Times New Roman" w:cs="Times New Roman"/>
          <w:sz w:val="24"/>
          <w:szCs w:val="24"/>
        </w:rPr>
      </w:pPr>
      <w:bookmarkStart w:id="65" w:name="_Toc508618013"/>
      <w:r w:rsidRPr="001A606F">
        <w:rPr>
          <w:rFonts w:ascii="Times New Roman" w:hAnsi="Times New Roman" w:cs="Times New Roman"/>
          <w:sz w:val="24"/>
          <w:szCs w:val="24"/>
        </w:rPr>
        <w:t>Estructura de la población por sexo</w:t>
      </w:r>
      <w:bookmarkEnd w:id="65"/>
      <w:r w:rsidRPr="001A606F">
        <w:rPr>
          <w:rFonts w:ascii="Times New Roman" w:hAnsi="Times New Roman" w:cs="Times New Roman"/>
          <w:sz w:val="24"/>
          <w:szCs w:val="24"/>
        </w:rPr>
        <w:tab/>
      </w:r>
    </w:p>
    <w:p w:rsidR="008E63E6" w:rsidRPr="001A606F" w:rsidRDefault="006C1DA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416379" w:rsidRPr="001A606F">
        <w:rPr>
          <w:rFonts w:ascii="Times New Roman" w:hAnsi="Times New Roman" w:cs="Times New Roman"/>
          <w:sz w:val="24"/>
          <w:szCs w:val="24"/>
        </w:rPr>
        <w:t>Se estima que en Tunjuelito habitan, el año 2011, un total de 201.843 personas distribuidas en 99.578 hombres y 102.265 mujeres. En el año 2.015 la pob</w:t>
      </w:r>
      <w:r w:rsidRPr="001A606F">
        <w:rPr>
          <w:rFonts w:ascii="Times New Roman" w:hAnsi="Times New Roman" w:cs="Times New Roman"/>
          <w:sz w:val="24"/>
          <w:szCs w:val="24"/>
        </w:rPr>
        <w:t>lación será de 200.048 personas (SDP,2011).”</w:t>
      </w:r>
    </w:p>
    <w:p w:rsidR="00416379" w:rsidRPr="001A606F" w:rsidRDefault="00416379" w:rsidP="006C1DA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1DBA3CD" wp14:editId="62279011">
            <wp:extent cx="3204057" cy="2547938"/>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4095" cy="2547968"/>
                    </a:xfrm>
                    <a:prstGeom prst="rect">
                      <a:avLst/>
                    </a:prstGeom>
                    <a:noFill/>
                    <a:ln>
                      <a:noFill/>
                    </a:ln>
                  </pic:spPr>
                </pic:pic>
              </a:graphicData>
            </a:graphic>
          </wp:inline>
        </w:drawing>
      </w:r>
    </w:p>
    <w:p w:rsidR="00DE62AC" w:rsidRPr="001A606F" w:rsidRDefault="00DE62AC" w:rsidP="00552B45">
      <w:pPr>
        <w:pStyle w:val="Ttulo2"/>
        <w:spacing w:before="0" w:line="360" w:lineRule="auto"/>
        <w:jc w:val="both"/>
        <w:rPr>
          <w:rFonts w:ascii="Times New Roman" w:hAnsi="Times New Roman" w:cs="Times New Roman"/>
          <w:sz w:val="24"/>
          <w:szCs w:val="24"/>
        </w:rPr>
      </w:pPr>
    </w:p>
    <w:p w:rsidR="0066273C" w:rsidRPr="001A606F" w:rsidRDefault="0066273C" w:rsidP="00552B45">
      <w:pPr>
        <w:spacing w:after="0" w:line="360" w:lineRule="auto"/>
        <w:jc w:val="both"/>
        <w:rPr>
          <w:rFonts w:ascii="Times New Roman" w:hAnsi="Times New Roman" w:cs="Times New Roman"/>
          <w:sz w:val="24"/>
          <w:szCs w:val="24"/>
        </w:rPr>
      </w:pPr>
    </w:p>
    <w:p w:rsidR="00E057C5" w:rsidRPr="001A606F" w:rsidRDefault="00E057C5" w:rsidP="00552B45">
      <w:pPr>
        <w:pStyle w:val="Ttulo2"/>
        <w:spacing w:before="0" w:line="360" w:lineRule="auto"/>
        <w:jc w:val="both"/>
        <w:rPr>
          <w:rFonts w:ascii="Times New Roman" w:hAnsi="Times New Roman" w:cs="Times New Roman"/>
          <w:sz w:val="24"/>
          <w:szCs w:val="24"/>
        </w:rPr>
      </w:pPr>
      <w:bookmarkStart w:id="66" w:name="_Toc508618014"/>
      <w:r w:rsidRPr="001A606F">
        <w:rPr>
          <w:rFonts w:ascii="Times New Roman" w:hAnsi="Times New Roman" w:cs="Times New Roman"/>
          <w:sz w:val="24"/>
          <w:szCs w:val="24"/>
        </w:rPr>
        <w:lastRenderedPageBreak/>
        <w:t>Infancia, adolescencia, jóvenes, adultos</w:t>
      </w:r>
      <w:bookmarkEnd w:id="66"/>
      <w:r w:rsidRPr="001A606F">
        <w:rPr>
          <w:rFonts w:ascii="Times New Roman" w:hAnsi="Times New Roman" w:cs="Times New Roman"/>
          <w:sz w:val="24"/>
          <w:szCs w:val="24"/>
        </w:rPr>
        <w:tab/>
      </w:r>
    </w:p>
    <w:p w:rsidR="008019A4" w:rsidRPr="001A606F" w:rsidRDefault="008019A4" w:rsidP="008019A4">
      <w:pPr>
        <w:spacing w:after="0" w:line="360" w:lineRule="auto"/>
        <w:rPr>
          <w:rFonts w:ascii="Times New Roman" w:hAnsi="Times New Roman" w:cs="Times New Roman"/>
          <w:sz w:val="24"/>
          <w:szCs w:val="24"/>
        </w:rPr>
      </w:pPr>
      <w:r w:rsidRPr="001A606F">
        <w:rPr>
          <w:rFonts w:ascii="Times New Roman" w:hAnsi="Times New Roman" w:cs="Times New Roman"/>
          <w:sz w:val="24"/>
          <w:szCs w:val="24"/>
        </w:rPr>
        <w:t>“</w:t>
      </w:r>
      <w:r w:rsidR="006C1DA2" w:rsidRPr="001A606F">
        <w:rPr>
          <w:rFonts w:ascii="Times New Roman" w:hAnsi="Times New Roman" w:cs="Times New Roman"/>
          <w:sz w:val="24"/>
          <w:szCs w:val="24"/>
        </w:rPr>
        <w:t>Para la localidad de Tunjuelito se observa una pirámide de</w:t>
      </w:r>
      <w:r w:rsidRPr="001A606F">
        <w:rPr>
          <w:rFonts w:ascii="Times New Roman" w:hAnsi="Times New Roman" w:cs="Times New Roman"/>
          <w:sz w:val="24"/>
          <w:szCs w:val="24"/>
        </w:rPr>
        <w:t xml:space="preserve"> población con una reducción en </w:t>
      </w:r>
      <w:r w:rsidR="006C1DA2" w:rsidRPr="001A606F">
        <w:rPr>
          <w:rFonts w:ascii="Times New Roman" w:hAnsi="Times New Roman" w:cs="Times New Roman"/>
          <w:sz w:val="24"/>
          <w:szCs w:val="24"/>
        </w:rPr>
        <w:t>la fecundidad el cual se evidencia en la reducción del grup</w:t>
      </w:r>
      <w:r w:rsidRPr="001A606F">
        <w:rPr>
          <w:rFonts w:ascii="Times New Roman" w:hAnsi="Times New Roman" w:cs="Times New Roman"/>
          <w:sz w:val="24"/>
          <w:szCs w:val="24"/>
        </w:rPr>
        <w:t xml:space="preserve">o de edad 0-4 años y el proceso </w:t>
      </w:r>
      <w:r w:rsidR="006C1DA2" w:rsidRPr="001A606F">
        <w:rPr>
          <w:rFonts w:ascii="Times New Roman" w:hAnsi="Times New Roman" w:cs="Times New Roman"/>
          <w:sz w:val="24"/>
          <w:szCs w:val="24"/>
        </w:rPr>
        <w:t>de envejecimiento acentuado después de los 50 años de edad</w:t>
      </w:r>
      <w:r w:rsidRPr="001A606F">
        <w:rPr>
          <w:rFonts w:ascii="Times New Roman" w:hAnsi="Times New Roman" w:cs="Times New Roman"/>
          <w:sz w:val="24"/>
          <w:szCs w:val="24"/>
        </w:rPr>
        <w:t xml:space="preserve"> (SDP,2011).”</w:t>
      </w:r>
    </w:p>
    <w:p w:rsidR="008019A4" w:rsidRPr="001A606F" w:rsidRDefault="008019A4" w:rsidP="008019A4">
      <w:pPr>
        <w:spacing w:after="0" w:line="360" w:lineRule="auto"/>
        <w:rPr>
          <w:rFonts w:ascii="Times New Roman" w:hAnsi="Times New Roman" w:cs="Times New Roman"/>
          <w:sz w:val="24"/>
          <w:szCs w:val="24"/>
        </w:rPr>
      </w:pPr>
    </w:p>
    <w:p w:rsidR="00DE62AC" w:rsidRPr="001A606F" w:rsidRDefault="00A51C9C" w:rsidP="008019A4">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2CEB68B" wp14:editId="6F3DBF38">
            <wp:extent cx="3642344" cy="2472537"/>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2526" cy="2472661"/>
                    </a:xfrm>
                    <a:prstGeom prst="rect">
                      <a:avLst/>
                    </a:prstGeom>
                    <a:noFill/>
                    <a:ln>
                      <a:noFill/>
                    </a:ln>
                  </pic:spPr>
                </pic:pic>
              </a:graphicData>
            </a:graphic>
          </wp:inline>
        </w:drawing>
      </w:r>
    </w:p>
    <w:p w:rsidR="00DE62AC" w:rsidRPr="001A606F" w:rsidRDefault="00DE62AC" w:rsidP="00552B45">
      <w:pPr>
        <w:spacing w:after="0" w:line="360" w:lineRule="auto"/>
        <w:jc w:val="both"/>
        <w:rPr>
          <w:rFonts w:ascii="Times New Roman" w:hAnsi="Times New Roman" w:cs="Times New Roman"/>
          <w:sz w:val="24"/>
          <w:szCs w:val="24"/>
        </w:rPr>
      </w:pPr>
    </w:p>
    <w:p w:rsidR="00D01594" w:rsidRPr="001A606F" w:rsidRDefault="00E057C5" w:rsidP="00552B45">
      <w:pPr>
        <w:pStyle w:val="Ttulo2"/>
        <w:spacing w:before="0" w:line="360" w:lineRule="auto"/>
        <w:jc w:val="both"/>
        <w:rPr>
          <w:rFonts w:ascii="Times New Roman" w:hAnsi="Times New Roman" w:cs="Times New Roman"/>
          <w:sz w:val="24"/>
          <w:szCs w:val="24"/>
        </w:rPr>
      </w:pPr>
      <w:bookmarkStart w:id="67" w:name="_Toc508618015"/>
      <w:r w:rsidRPr="001A606F">
        <w:rPr>
          <w:rFonts w:ascii="Times New Roman" w:hAnsi="Times New Roman" w:cs="Times New Roman"/>
          <w:sz w:val="24"/>
          <w:szCs w:val="24"/>
        </w:rPr>
        <w:t>Tasa de crecimiento</w:t>
      </w:r>
      <w:bookmarkEnd w:id="67"/>
    </w:p>
    <w:p w:rsidR="00D01594" w:rsidRPr="001A606F" w:rsidRDefault="00D01594"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La población de Tunjuelito decrece en el periodo 2005 - 2015, y este comportamiento también se observa en la tasa de crecimiento exponencial.</w:t>
      </w:r>
    </w:p>
    <w:p w:rsidR="00292D05" w:rsidRPr="001A606F" w:rsidRDefault="00292D05" w:rsidP="008019A4">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EDDC78C" wp14:editId="0D3D179C">
            <wp:extent cx="3321100" cy="225591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1160" cy="2255954"/>
                    </a:xfrm>
                    <a:prstGeom prst="rect">
                      <a:avLst/>
                    </a:prstGeom>
                    <a:noFill/>
                    <a:ln>
                      <a:noFill/>
                    </a:ln>
                  </pic:spPr>
                </pic:pic>
              </a:graphicData>
            </a:graphic>
          </wp:inline>
        </w:drawing>
      </w:r>
    </w:p>
    <w:p w:rsidR="00292D05" w:rsidRPr="001A606F" w:rsidRDefault="00E057C5" w:rsidP="00552B45">
      <w:pPr>
        <w:pStyle w:val="Ttulo2"/>
        <w:spacing w:before="0" w:line="360" w:lineRule="auto"/>
        <w:jc w:val="both"/>
        <w:rPr>
          <w:rFonts w:ascii="Times New Roman" w:hAnsi="Times New Roman" w:cs="Times New Roman"/>
          <w:sz w:val="24"/>
          <w:szCs w:val="24"/>
        </w:rPr>
      </w:pPr>
      <w:bookmarkStart w:id="68" w:name="_Toc508618016"/>
      <w:r w:rsidRPr="001A606F">
        <w:rPr>
          <w:rFonts w:ascii="Times New Roman" w:hAnsi="Times New Roman" w:cs="Times New Roman"/>
          <w:sz w:val="24"/>
          <w:szCs w:val="24"/>
        </w:rPr>
        <w:lastRenderedPageBreak/>
        <w:t>Tasa Global y General de Fecundidad</w:t>
      </w:r>
      <w:bookmarkEnd w:id="68"/>
    </w:p>
    <w:p w:rsidR="00E057C5" w:rsidRPr="001A606F" w:rsidRDefault="00202F80" w:rsidP="008019A4">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BBF75AA" wp14:editId="7B11EB39">
            <wp:extent cx="3452775" cy="141756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2607" cy="1417494"/>
                    </a:xfrm>
                    <a:prstGeom prst="rect">
                      <a:avLst/>
                    </a:prstGeom>
                    <a:noFill/>
                    <a:ln>
                      <a:noFill/>
                    </a:ln>
                  </pic:spPr>
                </pic:pic>
              </a:graphicData>
            </a:graphic>
          </wp:inline>
        </w:drawing>
      </w:r>
    </w:p>
    <w:p w:rsidR="00202F80" w:rsidRPr="001A606F" w:rsidRDefault="00202F80" w:rsidP="00552B45">
      <w:pPr>
        <w:spacing w:after="0" w:line="360" w:lineRule="auto"/>
        <w:jc w:val="both"/>
        <w:rPr>
          <w:rFonts w:ascii="Times New Roman" w:hAnsi="Times New Roman" w:cs="Times New Roman"/>
          <w:sz w:val="24"/>
          <w:szCs w:val="24"/>
        </w:rPr>
      </w:pPr>
    </w:p>
    <w:p w:rsidR="00E057C5" w:rsidRPr="001A606F" w:rsidRDefault="00E057C5" w:rsidP="00552B45">
      <w:pPr>
        <w:pStyle w:val="Ttulo2"/>
        <w:spacing w:before="0" w:line="360" w:lineRule="auto"/>
        <w:jc w:val="both"/>
        <w:rPr>
          <w:rFonts w:ascii="Times New Roman" w:hAnsi="Times New Roman" w:cs="Times New Roman"/>
          <w:sz w:val="24"/>
          <w:szCs w:val="24"/>
        </w:rPr>
      </w:pPr>
      <w:bookmarkStart w:id="69" w:name="_Toc508618017"/>
      <w:r w:rsidRPr="001A606F">
        <w:rPr>
          <w:rFonts w:ascii="Times New Roman" w:hAnsi="Times New Roman" w:cs="Times New Roman"/>
          <w:sz w:val="24"/>
          <w:szCs w:val="24"/>
        </w:rPr>
        <w:t>Densidad de Población área urbana</w:t>
      </w:r>
      <w:bookmarkEnd w:id="69"/>
      <w:r w:rsidRPr="001A606F">
        <w:rPr>
          <w:rFonts w:ascii="Times New Roman" w:hAnsi="Times New Roman" w:cs="Times New Roman"/>
          <w:sz w:val="24"/>
          <w:szCs w:val="24"/>
        </w:rPr>
        <w:tab/>
      </w:r>
    </w:p>
    <w:p w:rsidR="00202F80" w:rsidRPr="001A606F" w:rsidRDefault="0036608B" w:rsidP="008019A4">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979DC45" wp14:editId="530438EE">
            <wp:extent cx="4328377" cy="987552"/>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8534" cy="987588"/>
                    </a:xfrm>
                    <a:prstGeom prst="rect">
                      <a:avLst/>
                    </a:prstGeom>
                    <a:noFill/>
                    <a:ln>
                      <a:noFill/>
                    </a:ln>
                  </pic:spPr>
                </pic:pic>
              </a:graphicData>
            </a:graphic>
          </wp:inline>
        </w:drawing>
      </w:r>
    </w:p>
    <w:p w:rsidR="008019A4" w:rsidRPr="001A606F" w:rsidRDefault="008019A4" w:rsidP="008019A4">
      <w:pPr>
        <w:rPr>
          <w:rFonts w:ascii="Times New Roman" w:hAnsi="Times New Roman" w:cs="Times New Roman"/>
          <w:sz w:val="24"/>
          <w:szCs w:val="24"/>
        </w:rPr>
      </w:pPr>
    </w:p>
    <w:p w:rsidR="00E057C5" w:rsidRPr="001A606F" w:rsidRDefault="00E057C5" w:rsidP="00552B45">
      <w:pPr>
        <w:pStyle w:val="Ttulo2"/>
        <w:spacing w:before="0" w:line="360" w:lineRule="auto"/>
        <w:jc w:val="both"/>
        <w:rPr>
          <w:rFonts w:ascii="Times New Roman" w:hAnsi="Times New Roman" w:cs="Times New Roman"/>
          <w:sz w:val="24"/>
          <w:szCs w:val="24"/>
        </w:rPr>
      </w:pPr>
      <w:bookmarkStart w:id="70" w:name="_Toc508618018"/>
      <w:r w:rsidRPr="001A606F">
        <w:rPr>
          <w:rFonts w:ascii="Times New Roman" w:hAnsi="Times New Roman" w:cs="Times New Roman"/>
          <w:sz w:val="24"/>
          <w:szCs w:val="24"/>
        </w:rPr>
        <w:t>Estrato Socio-económico</w:t>
      </w:r>
      <w:bookmarkEnd w:id="70"/>
      <w:r w:rsidRPr="001A606F">
        <w:rPr>
          <w:rFonts w:ascii="Times New Roman" w:hAnsi="Times New Roman" w:cs="Times New Roman"/>
          <w:sz w:val="24"/>
          <w:szCs w:val="24"/>
        </w:rPr>
        <w:tab/>
      </w:r>
    </w:p>
    <w:p w:rsidR="00C0645D" w:rsidRPr="001A606F" w:rsidRDefault="006242C0" w:rsidP="008019A4">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408D1A9" wp14:editId="41601A02">
            <wp:extent cx="4542739" cy="255876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3068" cy="2558946"/>
                    </a:xfrm>
                    <a:prstGeom prst="rect">
                      <a:avLst/>
                    </a:prstGeom>
                    <a:noFill/>
                    <a:ln>
                      <a:noFill/>
                    </a:ln>
                  </pic:spPr>
                </pic:pic>
              </a:graphicData>
            </a:graphic>
          </wp:inline>
        </w:drawing>
      </w:r>
    </w:p>
    <w:p w:rsidR="00C0645D" w:rsidRPr="001A606F" w:rsidRDefault="00C0645D" w:rsidP="00552B45">
      <w:pPr>
        <w:spacing w:after="0" w:line="360" w:lineRule="auto"/>
        <w:jc w:val="both"/>
        <w:rPr>
          <w:rFonts w:ascii="Times New Roman" w:hAnsi="Times New Roman" w:cs="Times New Roman"/>
          <w:sz w:val="24"/>
          <w:szCs w:val="24"/>
        </w:rPr>
      </w:pPr>
    </w:p>
    <w:p w:rsidR="00DE62AC" w:rsidRPr="001A606F" w:rsidRDefault="00DE62AC" w:rsidP="00552B45">
      <w:pPr>
        <w:pStyle w:val="Ttulo1"/>
        <w:spacing w:before="0" w:line="360" w:lineRule="auto"/>
        <w:jc w:val="both"/>
        <w:rPr>
          <w:rFonts w:ascii="Times New Roman" w:hAnsi="Times New Roman" w:cs="Times New Roman"/>
          <w:sz w:val="24"/>
          <w:szCs w:val="24"/>
        </w:rPr>
      </w:pPr>
    </w:p>
    <w:p w:rsidR="00DE62AC" w:rsidRPr="001A606F" w:rsidRDefault="00DE62AC" w:rsidP="00552B45">
      <w:pPr>
        <w:pStyle w:val="Ttulo1"/>
        <w:spacing w:before="0" w:line="360" w:lineRule="auto"/>
        <w:jc w:val="both"/>
        <w:rPr>
          <w:rFonts w:ascii="Times New Roman" w:hAnsi="Times New Roman" w:cs="Times New Roman"/>
          <w:sz w:val="24"/>
          <w:szCs w:val="24"/>
        </w:rPr>
      </w:pPr>
    </w:p>
    <w:p w:rsidR="00DE62AC" w:rsidRPr="001A606F" w:rsidRDefault="00DE62AC" w:rsidP="00552B45">
      <w:pPr>
        <w:pStyle w:val="Ttulo1"/>
        <w:spacing w:before="0" w:line="360" w:lineRule="auto"/>
        <w:jc w:val="both"/>
        <w:rPr>
          <w:rFonts w:ascii="Times New Roman" w:hAnsi="Times New Roman" w:cs="Times New Roman"/>
          <w:sz w:val="24"/>
          <w:szCs w:val="24"/>
        </w:rPr>
      </w:pPr>
    </w:p>
    <w:p w:rsidR="00F34459" w:rsidRPr="001A606F" w:rsidRDefault="00F34459" w:rsidP="00552B45">
      <w:pPr>
        <w:spacing w:after="0" w:line="360" w:lineRule="auto"/>
        <w:jc w:val="both"/>
        <w:rPr>
          <w:rFonts w:ascii="Times New Roman" w:hAnsi="Times New Roman" w:cs="Times New Roman"/>
          <w:sz w:val="24"/>
          <w:szCs w:val="24"/>
        </w:rPr>
      </w:pPr>
    </w:p>
    <w:p w:rsidR="00E35DD6" w:rsidRPr="001A606F" w:rsidRDefault="00E35DD6" w:rsidP="00552B45">
      <w:pPr>
        <w:spacing w:after="0" w:line="360" w:lineRule="auto"/>
        <w:jc w:val="both"/>
        <w:rPr>
          <w:rFonts w:ascii="Times New Roman" w:hAnsi="Times New Roman" w:cs="Times New Roman"/>
          <w:sz w:val="24"/>
          <w:szCs w:val="24"/>
        </w:rPr>
      </w:pPr>
    </w:p>
    <w:p w:rsidR="00C0645D" w:rsidRPr="001A606F" w:rsidRDefault="00FC1C90" w:rsidP="00552B45">
      <w:pPr>
        <w:pStyle w:val="Ttulo1"/>
        <w:spacing w:before="0" w:line="360" w:lineRule="auto"/>
        <w:jc w:val="both"/>
        <w:rPr>
          <w:rFonts w:ascii="Times New Roman" w:hAnsi="Times New Roman" w:cs="Times New Roman"/>
          <w:sz w:val="72"/>
          <w:szCs w:val="72"/>
        </w:rPr>
      </w:pPr>
      <w:bookmarkStart w:id="71" w:name="_Toc508618019"/>
      <w:r w:rsidRPr="001A606F">
        <w:rPr>
          <w:rFonts w:ascii="Times New Roman" w:hAnsi="Times New Roman" w:cs="Times New Roman"/>
          <w:sz w:val="72"/>
          <w:szCs w:val="72"/>
        </w:rPr>
        <w:lastRenderedPageBreak/>
        <w:t>Localidad 7: Bosa</w:t>
      </w:r>
      <w:bookmarkEnd w:id="71"/>
    </w:p>
    <w:p w:rsidR="00B8092C" w:rsidRPr="001A606F" w:rsidRDefault="00B8092C" w:rsidP="00552B45">
      <w:pPr>
        <w:pStyle w:val="Ttulo2"/>
        <w:spacing w:before="0" w:line="360" w:lineRule="auto"/>
        <w:jc w:val="both"/>
        <w:rPr>
          <w:rFonts w:ascii="Times New Roman" w:hAnsi="Times New Roman" w:cs="Times New Roman"/>
          <w:sz w:val="24"/>
          <w:szCs w:val="24"/>
        </w:rPr>
      </w:pPr>
      <w:bookmarkStart w:id="72" w:name="_Toc508618020"/>
      <w:r w:rsidRPr="001A606F">
        <w:rPr>
          <w:rFonts w:ascii="Times New Roman" w:hAnsi="Times New Roman" w:cs="Times New Roman"/>
          <w:sz w:val="24"/>
          <w:szCs w:val="24"/>
        </w:rPr>
        <w:t>Estructura de la Población por Edad</w:t>
      </w:r>
      <w:bookmarkEnd w:id="72"/>
      <w:r w:rsidRPr="001A606F">
        <w:rPr>
          <w:rFonts w:ascii="Times New Roman" w:hAnsi="Times New Roman" w:cs="Times New Roman"/>
          <w:sz w:val="24"/>
          <w:szCs w:val="24"/>
        </w:rPr>
        <w:tab/>
      </w:r>
    </w:p>
    <w:p w:rsidR="00B8092C" w:rsidRPr="001A606F" w:rsidRDefault="008019A4"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B8092C" w:rsidRPr="001A606F">
        <w:rPr>
          <w:rFonts w:ascii="Times New Roman" w:hAnsi="Times New Roman" w:cs="Times New Roman"/>
          <w:sz w:val="24"/>
          <w:szCs w:val="24"/>
        </w:rPr>
        <w:t>Según las proyecciones de población a 2015, en Bosa se destaca la reducción en la participación de la población menor a 14 años dentro del total, al pasar del 32,2% en 2005 a 27,6 % en el año 2015; mientras que la población de 65 años y más ha incrementado su participación al pasar de un 3</w:t>
      </w:r>
      <w:r w:rsidRPr="001A606F">
        <w:rPr>
          <w:rFonts w:ascii="Times New Roman" w:hAnsi="Times New Roman" w:cs="Times New Roman"/>
          <w:sz w:val="24"/>
          <w:szCs w:val="24"/>
        </w:rPr>
        <w:t>,3 % en 2005 a un 4,9 % en 2015(SDP,2011).”</w:t>
      </w:r>
    </w:p>
    <w:p w:rsidR="00900266" w:rsidRPr="001A606F" w:rsidRDefault="00900266" w:rsidP="00552B45">
      <w:pPr>
        <w:spacing w:after="0" w:line="360" w:lineRule="auto"/>
        <w:jc w:val="both"/>
        <w:rPr>
          <w:rFonts w:ascii="Times New Roman" w:hAnsi="Times New Roman" w:cs="Times New Roman"/>
          <w:sz w:val="24"/>
          <w:szCs w:val="24"/>
        </w:rPr>
      </w:pPr>
    </w:p>
    <w:p w:rsidR="00561ADA" w:rsidRPr="001A606F" w:rsidRDefault="00561ADA"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ED2A1DC" wp14:editId="11983450">
            <wp:extent cx="3343702" cy="1374874"/>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3227" cy="1391126"/>
                    </a:xfrm>
                    <a:prstGeom prst="rect">
                      <a:avLst/>
                    </a:prstGeom>
                    <a:noFill/>
                    <a:ln>
                      <a:noFill/>
                    </a:ln>
                  </pic:spPr>
                </pic:pic>
              </a:graphicData>
            </a:graphic>
          </wp:inline>
        </w:drawing>
      </w:r>
    </w:p>
    <w:p w:rsidR="00900266" w:rsidRPr="001A606F" w:rsidRDefault="00900266" w:rsidP="00900266">
      <w:pPr>
        <w:rPr>
          <w:rFonts w:ascii="Times New Roman" w:hAnsi="Times New Roman" w:cs="Times New Roman"/>
          <w:sz w:val="24"/>
          <w:szCs w:val="24"/>
        </w:rPr>
      </w:pPr>
    </w:p>
    <w:p w:rsidR="00B8092C" w:rsidRPr="001A606F" w:rsidRDefault="00B8092C" w:rsidP="00552B45">
      <w:pPr>
        <w:pStyle w:val="Ttulo2"/>
        <w:spacing w:before="0" w:line="360" w:lineRule="auto"/>
        <w:jc w:val="both"/>
        <w:rPr>
          <w:rFonts w:ascii="Times New Roman" w:hAnsi="Times New Roman" w:cs="Times New Roman"/>
          <w:sz w:val="24"/>
          <w:szCs w:val="24"/>
        </w:rPr>
      </w:pPr>
      <w:bookmarkStart w:id="73" w:name="_Toc508618021"/>
      <w:r w:rsidRPr="001A606F">
        <w:rPr>
          <w:rFonts w:ascii="Times New Roman" w:hAnsi="Times New Roman" w:cs="Times New Roman"/>
          <w:sz w:val="24"/>
          <w:szCs w:val="24"/>
        </w:rPr>
        <w:t>Estructura de la población por sexo</w:t>
      </w:r>
      <w:bookmarkEnd w:id="73"/>
      <w:r w:rsidRPr="001A606F">
        <w:rPr>
          <w:rFonts w:ascii="Times New Roman" w:hAnsi="Times New Roman" w:cs="Times New Roman"/>
          <w:sz w:val="24"/>
          <w:szCs w:val="24"/>
        </w:rPr>
        <w:tab/>
      </w:r>
    </w:p>
    <w:p w:rsidR="00561ADA"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2A68CC" w:rsidRPr="001A606F">
        <w:rPr>
          <w:rFonts w:ascii="Times New Roman" w:hAnsi="Times New Roman" w:cs="Times New Roman"/>
          <w:sz w:val="24"/>
          <w:szCs w:val="24"/>
        </w:rPr>
        <w:t>Para la localidad de Bosa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edad(SDP,2011).”</w:t>
      </w:r>
    </w:p>
    <w:p w:rsidR="00B8092C" w:rsidRPr="001A606F" w:rsidRDefault="002A68CC"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71BAE2B" wp14:editId="1BF55794">
            <wp:extent cx="3227696" cy="2565346"/>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7259" cy="2572947"/>
                    </a:xfrm>
                    <a:prstGeom prst="rect">
                      <a:avLst/>
                    </a:prstGeom>
                    <a:noFill/>
                    <a:ln>
                      <a:noFill/>
                    </a:ln>
                  </pic:spPr>
                </pic:pic>
              </a:graphicData>
            </a:graphic>
          </wp:inline>
        </w:drawing>
      </w:r>
    </w:p>
    <w:p w:rsidR="00E812A6" w:rsidRPr="001A606F" w:rsidRDefault="00E812A6" w:rsidP="00552B45">
      <w:pPr>
        <w:spacing w:after="0" w:line="360" w:lineRule="auto"/>
        <w:jc w:val="both"/>
        <w:rPr>
          <w:rFonts w:ascii="Times New Roman" w:hAnsi="Times New Roman" w:cs="Times New Roman"/>
          <w:sz w:val="24"/>
          <w:szCs w:val="24"/>
        </w:rPr>
      </w:pPr>
    </w:p>
    <w:p w:rsidR="00E812A6" w:rsidRPr="001A606F" w:rsidRDefault="00E812A6" w:rsidP="00552B45">
      <w:pPr>
        <w:spacing w:after="0" w:line="360" w:lineRule="auto"/>
        <w:jc w:val="both"/>
        <w:rPr>
          <w:rFonts w:ascii="Times New Roman" w:hAnsi="Times New Roman" w:cs="Times New Roman"/>
          <w:sz w:val="24"/>
          <w:szCs w:val="24"/>
        </w:rPr>
      </w:pPr>
    </w:p>
    <w:p w:rsidR="00E812A6" w:rsidRPr="001A606F" w:rsidRDefault="00E812A6" w:rsidP="00552B45">
      <w:pPr>
        <w:spacing w:after="0" w:line="360" w:lineRule="auto"/>
        <w:jc w:val="both"/>
        <w:rPr>
          <w:rFonts w:ascii="Times New Roman" w:hAnsi="Times New Roman" w:cs="Times New Roman"/>
          <w:sz w:val="24"/>
          <w:szCs w:val="24"/>
        </w:rPr>
      </w:pPr>
    </w:p>
    <w:p w:rsidR="00E812A6" w:rsidRPr="001A606F" w:rsidRDefault="00E812A6" w:rsidP="00552B45">
      <w:pPr>
        <w:pStyle w:val="Ttulo2"/>
        <w:spacing w:before="0" w:line="360" w:lineRule="auto"/>
        <w:jc w:val="both"/>
        <w:rPr>
          <w:rFonts w:ascii="Times New Roman" w:hAnsi="Times New Roman" w:cs="Times New Roman"/>
          <w:sz w:val="24"/>
          <w:szCs w:val="24"/>
        </w:rPr>
      </w:pPr>
      <w:bookmarkStart w:id="74" w:name="_Toc508618022"/>
      <w:r w:rsidRPr="001A606F">
        <w:rPr>
          <w:rFonts w:ascii="Times New Roman" w:hAnsi="Times New Roman" w:cs="Times New Roman"/>
          <w:sz w:val="24"/>
          <w:szCs w:val="24"/>
        </w:rPr>
        <w:t>Infancia, adolescencia, jóvenes, adultos</w:t>
      </w:r>
      <w:bookmarkEnd w:id="74"/>
    </w:p>
    <w:p w:rsidR="004D70F9"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4D70F9" w:rsidRPr="001A606F">
        <w:rPr>
          <w:rFonts w:ascii="Times New Roman" w:hAnsi="Times New Roman" w:cs="Times New Roman"/>
          <w:sz w:val="24"/>
          <w:szCs w:val="24"/>
        </w:rPr>
        <w:t xml:space="preserve">En Bosa los grupos de adultos y adultos mayores son los únicos que cada vez tiene un peso mayor dentro del total de población, en contraste con las </w:t>
      </w:r>
      <w:proofErr w:type="gramStart"/>
      <w:r w:rsidR="004D70F9" w:rsidRPr="001A606F">
        <w:rPr>
          <w:rFonts w:ascii="Times New Roman" w:hAnsi="Times New Roman" w:cs="Times New Roman"/>
          <w:sz w:val="24"/>
          <w:szCs w:val="24"/>
        </w:rPr>
        <w:t>persona menores</w:t>
      </w:r>
      <w:proofErr w:type="gramEnd"/>
      <w:r w:rsidR="004D70F9"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E812A6" w:rsidRPr="001A606F" w:rsidRDefault="00E812A6" w:rsidP="00552B45">
      <w:pPr>
        <w:spacing w:after="0" w:line="360" w:lineRule="auto"/>
        <w:jc w:val="both"/>
        <w:rPr>
          <w:rFonts w:ascii="Times New Roman" w:hAnsi="Times New Roman" w:cs="Times New Roman"/>
          <w:sz w:val="24"/>
          <w:szCs w:val="24"/>
        </w:rPr>
      </w:pPr>
    </w:p>
    <w:p w:rsidR="00E812A6" w:rsidRPr="001A606F" w:rsidRDefault="004D70F9"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E2D85D5" wp14:editId="237417A5">
            <wp:extent cx="3487003" cy="234611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1405" cy="2362536"/>
                    </a:xfrm>
                    <a:prstGeom prst="rect">
                      <a:avLst/>
                    </a:prstGeom>
                    <a:noFill/>
                    <a:ln>
                      <a:noFill/>
                    </a:ln>
                  </pic:spPr>
                </pic:pic>
              </a:graphicData>
            </a:graphic>
          </wp:inline>
        </w:drawing>
      </w:r>
    </w:p>
    <w:p w:rsidR="00E812A6" w:rsidRPr="001A606F" w:rsidRDefault="00B8092C" w:rsidP="00552B45">
      <w:pPr>
        <w:pStyle w:val="Ttulo2"/>
        <w:spacing w:before="0" w:line="360" w:lineRule="auto"/>
        <w:jc w:val="both"/>
        <w:rPr>
          <w:rFonts w:ascii="Times New Roman" w:hAnsi="Times New Roman" w:cs="Times New Roman"/>
          <w:sz w:val="24"/>
          <w:szCs w:val="24"/>
        </w:rPr>
      </w:pPr>
      <w:bookmarkStart w:id="75" w:name="_Toc508618023"/>
      <w:r w:rsidRPr="001A606F">
        <w:rPr>
          <w:rFonts w:ascii="Times New Roman" w:hAnsi="Times New Roman" w:cs="Times New Roman"/>
          <w:sz w:val="24"/>
          <w:szCs w:val="24"/>
        </w:rPr>
        <w:t>Tasa de crecimiento</w:t>
      </w:r>
      <w:bookmarkEnd w:id="75"/>
    </w:p>
    <w:p w:rsidR="004D70F9"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4D70F9" w:rsidRPr="001A606F">
        <w:rPr>
          <w:rFonts w:ascii="Times New Roman" w:hAnsi="Times New Roman" w:cs="Times New Roman"/>
          <w:sz w:val="24"/>
          <w:szCs w:val="24"/>
        </w:rPr>
        <w:t xml:space="preserve">La población de Bosa crece durante el periodo 2005-2015, con un ritmo bajo durante los primeros 5 años, para luego aumentar su ritmo a partir de 2011, según se aprecia en la </w:t>
      </w:r>
      <w:r w:rsidRPr="001A606F">
        <w:rPr>
          <w:rFonts w:ascii="Times New Roman" w:hAnsi="Times New Roman" w:cs="Times New Roman"/>
          <w:sz w:val="24"/>
          <w:szCs w:val="24"/>
        </w:rPr>
        <w:t>tasa de crecimiento exponencial (SDP,2011).”</w:t>
      </w:r>
    </w:p>
    <w:p w:rsidR="004D70F9" w:rsidRPr="001A606F" w:rsidRDefault="004D70F9"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7BBD18F" wp14:editId="3B6332C4">
            <wp:extent cx="3848669" cy="2617339"/>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9788" cy="2624900"/>
                    </a:xfrm>
                    <a:prstGeom prst="rect">
                      <a:avLst/>
                    </a:prstGeom>
                    <a:noFill/>
                    <a:ln>
                      <a:noFill/>
                    </a:ln>
                  </pic:spPr>
                </pic:pic>
              </a:graphicData>
            </a:graphic>
          </wp:inline>
        </w:drawing>
      </w:r>
    </w:p>
    <w:p w:rsidR="00E812A6" w:rsidRPr="001A606F" w:rsidRDefault="00E812A6" w:rsidP="00552B45">
      <w:pPr>
        <w:spacing w:after="0" w:line="360" w:lineRule="auto"/>
        <w:jc w:val="both"/>
        <w:rPr>
          <w:rFonts w:ascii="Times New Roman" w:hAnsi="Times New Roman" w:cs="Times New Roman"/>
          <w:sz w:val="24"/>
          <w:szCs w:val="24"/>
        </w:rPr>
      </w:pPr>
    </w:p>
    <w:p w:rsidR="00B8092C" w:rsidRPr="001A606F" w:rsidRDefault="00B8092C"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ab/>
      </w:r>
    </w:p>
    <w:p w:rsidR="004D70F9" w:rsidRPr="001A606F" w:rsidRDefault="00B8092C" w:rsidP="00552B45">
      <w:pPr>
        <w:pStyle w:val="Ttulo2"/>
        <w:spacing w:before="0" w:line="360" w:lineRule="auto"/>
        <w:jc w:val="both"/>
        <w:rPr>
          <w:rFonts w:ascii="Times New Roman" w:hAnsi="Times New Roman" w:cs="Times New Roman"/>
          <w:sz w:val="24"/>
          <w:szCs w:val="24"/>
        </w:rPr>
      </w:pPr>
      <w:bookmarkStart w:id="76" w:name="_Toc508618024"/>
      <w:r w:rsidRPr="001A606F">
        <w:rPr>
          <w:rFonts w:ascii="Times New Roman" w:hAnsi="Times New Roman" w:cs="Times New Roman"/>
          <w:sz w:val="24"/>
          <w:szCs w:val="24"/>
        </w:rPr>
        <w:t>Tasa Global y General de Fecundidad</w:t>
      </w:r>
      <w:bookmarkEnd w:id="76"/>
    </w:p>
    <w:p w:rsidR="004D70F9" w:rsidRPr="001A606F" w:rsidRDefault="004D70F9"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79F5E8B" wp14:editId="67FAF66D">
            <wp:extent cx="3384645" cy="1349791"/>
            <wp:effectExtent l="0" t="0" r="635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6573" cy="1358536"/>
                    </a:xfrm>
                    <a:prstGeom prst="rect">
                      <a:avLst/>
                    </a:prstGeom>
                    <a:noFill/>
                    <a:ln>
                      <a:noFill/>
                    </a:ln>
                  </pic:spPr>
                </pic:pic>
              </a:graphicData>
            </a:graphic>
          </wp:inline>
        </w:drawing>
      </w:r>
    </w:p>
    <w:p w:rsidR="00552B45" w:rsidRPr="001A606F" w:rsidRDefault="00552B45" w:rsidP="00552B45">
      <w:pPr>
        <w:pStyle w:val="Ttulo2"/>
        <w:spacing w:before="0" w:line="360" w:lineRule="auto"/>
        <w:jc w:val="both"/>
        <w:rPr>
          <w:rFonts w:ascii="Times New Roman" w:hAnsi="Times New Roman" w:cs="Times New Roman"/>
          <w:sz w:val="24"/>
          <w:szCs w:val="24"/>
        </w:rPr>
      </w:pPr>
    </w:p>
    <w:p w:rsidR="00B8092C" w:rsidRPr="001A606F" w:rsidRDefault="00B8092C" w:rsidP="00552B45">
      <w:pPr>
        <w:pStyle w:val="Ttulo2"/>
        <w:spacing w:before="0" w:line="360" w:lineRule="auto"/>
        <w:jc w:val="both"/>
        <w:rPr>
          <w:rFonts w:ascii="Times New Roman" w:hAnsi="Times New Roman" w:cs="Times New Roman"/>
          <w:sz w:val="24"/>
          <w:szCs w:val="24"/>
        </w:rPr>
      </w:pPr>
      <w:bookmarkStart w:id="77" w:name="_Toc508618025"/>
      <w:r w:rsidRPr="001A606F">
        <w:rPr>
          <w:rFonts w:ascii="Times New Roman" w:hAnsi="Times New Roman" w:cs="Times New Roman"/>
          <w:sz w:val="24"/>
          <w:szCs w:val="24"/>
        </w:rPr>
        <w:t>Densidad de Población área urbana</w:t>
      </w:r>
      <w:bookmarkEnd w:id="77"/>
      <w:r w:rsidRPr="001A606F">
        <w:rPr>
          <w:rFonts w:ascii="Times New Roman" w:hAnsi="Times New Roman" w:cs="Times New Roman"/>
          <w:sz w:val="24"/>
          <w:szCs w:val="24"/>
        </w:rPr>
        <w:tab/>
      </w:r>
    </w:p>
    <w:p w:rsidR="004D70F9" w:rsidRPr="001A606F" w:rsidRDefault="00687CF1"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1CC9E13" wp14:editId="41D8F6A6">
            <wp:extent cx="4251278" cy="133463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0626" cy="1343844"/>
                    </a:xfrm>
                    <a:prstGeom prst="rect">
                      <a:avLst/>
                    </a:prstGeom>
                    <a:noFill/>
                    <a:ln>
                      <a:noFill/>
                    </a:ln>
                  </pic:spPr>
                </pic:pic>
              </a:graphicData>
            </a:graphic>
          </wp:inline>
        </w:drawing>
      </w:r>
    </w:p>
    <w:p w:rsidR="00552B45" w:rsidRPr="001A606F" w:rsidRDefault="00552B45" w:rsidP="00552B45">
      <w:pPr>
        <w:pStyle w:val="Ttulo2"/>
        <w:spacing w:before="0" w:line="360" w:lineRule="auto"/>
        <w:jc w:val="both"/>
        <w:rPr>
          <w:rFonts w:ascii="Times New Roman" w:hAnsi="Times New Roman" w:cs="Times New Roman"/>
          <w:sz w:val="24"/>
          <w:szCs w:val="24"/>
        </w:rPr>
      </w:pPr>
    </w:p>
    <w:p w:rsidR="00B8092C" w:rsidRPr="001A606F" w:rsidRDefault="00B8092C" w:rsidP="00552B45">
      <w:pPr>
        <w:pStyle w:val="Ttulo2"/>
        <w:spacing w:before="0" w:line="360" w:lineRule="auto"/>
        <w:jc w:val="both"/>
        <w:rPr>
          <w:rFonts w:ascii="Times New Roman" w:hAnsi="Times New Roman" w:cs="Times New Roman"/>
          <w:sz w:val="24"/>
          <w:szCs w:val="24"/>
        </w:rPr>
      </w:pPr>
      <w:bookmarkStart w:id="78" w:name="_Toc508618026"/>
      <w:r w:rsidRPr="001A606F">
        <w:rPr>
          <w:rFonts w:ascii="Times New Roman" w:hAnsi="Times New Roman" w:cs="Times New Roman"/>
          <w:sz w:val="24"/>
          <w:szCs w:val="24"/>
        </w:rPr>
        <w:t>Estrato Socio-económico</w:t>
      </w:r>
      <w:bookmarkEnd w:id="78"/>
      <w:r w:rsidRPr="001A606F">
        <w:rPr>
          <w:rFonts w:ascii="Times New Roman" w:hAnsi="Times New Roman" w:cs="Times New Roman"/>
          <w:sz w:val="24"/>
          <w:szCs w:val="24"/>
        </w:rPr>
        <w:tab/>
      </w:r>
    </w:p>
    <w:p w:rsidR="00063051" w:rsidRPr="001A606F" w:rsidRDefault="0006305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B7B1D8A" wp14:editId="7D290BCC">
            <wp:extent cx="5608955" cy="316611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8955" cy="3166110"/>
                    </a:xfrm>
                    <a:prstGeom prst="rect">
                      <a:avLst/>
                    </a:prstGeom>
                    <a:noFill/>
                    <a:ln>
                      <a:noFill/>
                    </a:ln>
                  </pic:spPr>
                </pic:pic>
              </a:graphicData>
            </a:graphic>
          </wp:inline>
        </w:drawing>
      </w:r>
    </w:p>
    <w:p w:rsidR="006242C0" w:rsidRPr="001A606F" w:rsidRDefault="006242C0" w:rsidP="00552B45">
      <w:pPr>
        <w:spacing w:after="0" w:line="360" w:lineRule="auto"/>
        <w:jc w:val="both"/>
        <w:rPr>
          <w:rFonts w:ascii="Times New Roman" w:hAnsi="Times New Roman" w:cs="Times New Roman"/>
          <w:sz w:val="24"/>
          <w:szCs w:val="24"/>
        </w:rPr>
      </w:pPr>
    </w:p>
    <w:p w:rsidR="006242C0" w:rsidRPr="001A606F" w:rsidRDefault="006242C0" w:rsidP="00552B45">
      <w:pPr>
        <w:spacing w:after="0" w:line="360" w:lineRule="auto"/>
        <w:jc w:val="both"/>
        <w:rPr>
          <w:rFonts w:ascii="Times New Roman" w:hAnsi="Times New Roman" w:cs="Times New Roman"/>
          <w:sz w:val="24"/>
          <w:szCs w:val="24"/>
        </w:rPr>
      </w:pPr>
    </w:p>
    <w:p w:rsidR="00063051" w:rsidRPr="001A606F" w:rsidRDefault="00063051" w:rsidP="00552B45">
      <w:pPr>
        <w:pStyle w:val="Ttulo1"/>
        <w:spacing w:before="0" w:line="360" w:lineRule="auto"/>
        <w:jc w:val="both"/>
        <w:rPr>
          <w:rFonts w:ascii="Times New Roman" w:hAnsi="Times New Roman" w:cs="Times New Roman"/>
          <w:sz w:val="72"/>
          <w:szCs w:val="72"/>
        </w:rPr>
      </w:pPr>
      <w:bookmarkStart w:id="79" w:name="_Toc508618027"/>
      <w:r w:rsidRPr="001A606F">
        <w:rPr>
          <w:rFonts w:ascii="Times New Roman" w:hAnsi="Times New Roman" w:cs="Times New Roman"/>
          <w:sz w:val="72"/>
          <w:szCs w:val="72"/>
        </w:rPr>
        <w:t>Localidad 8: Kennedy</w:t>
      </w:r>
      <w:bookmarkEnd w:id="79"/>
    </w:p>
    <w:p w:rsidR="00063051" w:rsidRPr="001A606F" w:rsidRDefault="00063051" w:rsidP="00552B45">
      <w:pPr>
        <w:pStyle w:val="Ttulo2"/>
        <w:spacing w:before="0" w:line="360" w:lineRule="auto"/>
        <w:jc w:val="both"/>
        <w:rPr>
          <w:rFonts w:ascii="Times New Roman" w:hAnsi="Times New Roman" w:cs="Times New Roman"/>
          <w:sz w:val="24"/>
          <w:szCs w:val="24"/>
        </w:rPr>
      </w:pPr>
      <w:bookmarkStart w:id="80" w:name="_Toc508618028"/>
      <w:r w:rsidRPr="001A606F">
        <w:rPr>
          <w:rFonts w:ascii="Times New Roman" w:hAnsi="Times New Roman" w:cs="Times New Roman"/>
          <w:sz w:val="24"/>
          <w:szCs w:val="24"/>
        </w:rPr>
        <w:t>Estructura de la Población por Edad</w:t>
      </w:r>
      <w:bookmarkEnd w:id="80"/>
    </w:p>
    <w:p w:rsidR="00063051"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063051" w:rsidRPr="001A606F">
        <w:rPr>
          <w:rFonts w:ascii="Times New Roman" w:hAnsi="Times New Roman" w:cs="Times New Roman"/>
          <w:sz w:val="24"/>
          <w:szCs w:val="24"/>
        </w:rPr>
        <w:t>Según las proyecciones de población a 2015, en Kennedy se destaca la reducción en la participación de la población menor a 14 años dentro del total, al pasar del 28,2% en 2005 a 23,1 % en el año 2015; mientras que la población de 65 años y más ha incrementado su participación al pasar de un 4,</w:t>
      </w:r>
      <w:r w:rsidRPr="001A606F">
        <w:rPr>
          <w:rFonts w:ascii="Times New Roman" w:hAnsi="Times New Roman" w:cs="Times New Roman"/>
          <w:sz w:val="24"/>
          <w:szCs w:val="24"/>
        </w:rPr>
        <w:t>5 % en 2005 a un 6,3 % en 2015(SDP,2011).”</w:t>
      </w:r>
    </w:p>
    <w:p w:rsidR="00063051" w:rsidRPr="001A606F" w:rsidRDefault="002903A1"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AB69B0E" wp14:editId="3A672AFF">
            <wp:extent cx="3678072" cy="152496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7492" cy="1537163"/>
                    </a:xfrm>
                    <a:prstGeom prst="rect">
                      <a:avLst/>
                    </a:prstGeom>
                    <a:noFill/>
                    <a:ln>
                      <a:noFill/>
                    </a:ln>
                  </pic:spPr>
                </pic:pic>
              </a:graphicData>
            </a:graphic>
          </wp:inline>
        </w:drawing>
      </w:r>
    </w:p>
    <w:p w:rsidR="00552B45" w:rsidRPr="001A606F" w:rsidRDefault="00552B45" w:rsidP="00900266">
      <w:pPr>
        <w:rPr>
          <w:rFonts w:ascii="Times New Roman" w:hAnsi="Times New Roman" w:cs="Times New Roman"/>
          <w:sz w:val="24"/>
          <w:szCs w:val="24"/>
        </w:rPr>
      </w:pPr>
    </w:p>
    <w:p w:rsidR="00063051" w:rsidRPr="001A606F" w:rsidRDefault="00063051" w:rsidP="00552B45">
      <w:pPr>
        <w:pStyle w:val="Ttulo2"/>
        <w:spacing w:before="0" w:line="360" w:lineRule="auto"/>
        <w:jc w:val="both"/>
        <w:rPr>
          <w:rFonts w:ascii="Times New Roman" w:hAnsi="Times New Roman" w:cs="Times New Roman"/>
          <w:sz w:val="24"/>
          <w:szCs w:val="24"/>
        </w:rPr>
      </w:pPr>
      <w:bookmarkStart w:id="81" w:name="_Toc508618029"/>
      <w:r w:rsidRPr="001A606F">
        <w:rPr>
          <w:rFonts w:ascii="Times New Roman" w:hAnsi="Times New Roman" w:cs="Times New Roman"/>
          <w:sz w:val="24"/>
          <w:szCs w:val="24"/>
        </w:rPr>
        <w:t>Estructura de la población por sexo</w:t>
      </w:r>
      <w:bookmarkEnd w:id="81"/>
      <w:r w:rsidRPr="001A606F">
        <w:rPr>
          <w:rFonts w:ascii="Times New Roman" w:hAnsi="Times New Roman" w:cs="Times New Roman"/>
          <w:sz w:val="24"/>
          <w:szCs w:val="24"/>
        </w:rPr>
        <w:tab/>
      </w:r>
    </w:p>
    <w:p w:rsidR="002903A1"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2903A1" w:rsidRPr="001A606F">
        <w:rPr>
          <w:rFonts w:ascii="Times New Roman" w:hAnsi="Times New Roman" w:cs="Times New Roman"/>
          <w:sz w:val="24"/>
          <w:szCs w:val="24"/>
        </w:rPr>
        <w:t>Para la localidad de Kennedy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2903A1" w:rsidRPr="001A606F" w:rsidRDefault="002903A1"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2E95A58" wp14:editId="6D3BB669">
            <wp:extent cx="3295934" cy="265483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7101" cy="2671882"/>
                    </a:xfrm>
                    <a:prstGeom prst="rect">
                      <a:avLst/>
                    </a:prstGeom>
                    <a:noFill/>
                    <a:ln>
                      <a:noFill/>
                    </a:ln>
                  </pic:spPr>
                </pic:pic>
              </a:graphicData>
            </a:graphic>
          </wp:inline>
        </w:drawing>
      </w:r>
    </w:p>
    <w:p w:rsidR="002903A1" w:rsidRPr="001A606F" w:rsidRDefault="00063051" w:rsidP="00552B45">
      <w:pPr>
        <w:pStyle w:val="Ttulo2"/>
        <w:spacing w:before="0" w:line="360" w:lineRule="auto"/>
        <w:jc w:val="both"/>
        <w:rPr>
          <w:rFonts w:ascii="Times New Roman" w:hAnsi="Times New Roman" w:cs="Times New Roman"/>
          <w:sz w:val="24"/>
          <w:szCs w:val="24"/>
        </w:rPr>
      </w:pPr>
      <w:bookmarkStart w:id="82" w:name="_Toc508618030"/>
      <w:r w:rsidRPr="001A606F">
        <w:rPr>
          <w:rFonts w:ascii="Times New Roman" w:hAnsi="Times New Roman" w:cs="Times New Roman"/>
          <w:sz w:val="24"/>
          <w:szCs w:val="24"/>
        </w:rPr>
        <w:lastRenderedPageBreak/>
        <w:t>Infancia, adolescencia, jóvenes, adultos</w:t>
      </w:r>
      <w:bookmarkEnd w:id="82"/>
    </w:p>
    <w:p w:rsidR="00063051"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2903A1" w:rsidRPr="001A606F">
        <w:rPr>
          <w:rFonts w:ascii="Times New Roman" w:hAnsi="Times New Roman" w:cs="Times New Roman"/>
          <w:sz w:val="24"/>
          <w:szCs w:val="24"/>
        </w:rPr>
        <w:t xml:space="preserve">En Kennedy los grupos de adultos y adultos mayores son los únicos que cada vez tiene un peso mayor dentro del total de población, en contraste con las </w:t>
      </w:r>
      <w:proofErr w:type="gramStart"/>
      <w:r w:rsidR="002903A1" w:rsidRPr="001A606F">
        <w:rPr>
          <w:rFonts w:ascii="Times New Roman" w:hAnsi="Times New Roman" w:cs="Times New Roman"/>
          <w:sz w:val="24"/>
          <w:szCs w:val="24"/>
        </w:rPr>
        <w:t>persona menores</w:t>
      </w:r>
      <w:proofErr w:type="gramEnd"/>
      <w:r w:rsidR="002903A1"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localidad(SDP,2011).”</w:t>
      </w:r>
    </w:p>
    <w:p w:rsidR="002903A1" w:rsidRPr="001A606F" w:rsidRDefault="002903A1"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6D1CF2F" wp14:editId="5A060D6C">
            <wp:extent cx="3364173" cy="2343825"/>
            <wp:effectExtent l="0" t="0" r="825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7823" cy="2353335"/>
                    </a:xfrm>
                    <a:prstGeom prst="rect">
                      <a:avLst/>
                    </a:prstGeom>
                    <a:noFill/>
                    <a:ln>
                      <a:noFill/>
                    </a:ln>
                  </pic:spPr>
                </pic:pic>
              </a:graphicData>
            </a:graphic>
          </wp:inline>
        </w:drawing>
      </w:r>
    </w:p>
    <w:p w:rsidR="00A724B9" w:rsidRPr="001A606F" w:rsidRDefault="00A724B9" w:rsidP="00552B45">
      <w:pPr>
        <w:pStyle w:val="Ttulo2"/>
        <w:spacing w:before="0" w:line="360" w:lineRule="auto"/>
        <w:jc w:val="both"/>
        <w:rPr>
          <w:rFonts w:ascii="Times New Roman" w:hAnsi="Times New Roman" w:cs="Times New Roman"/>
          <w:sz w:val="24"/>
          <w:szCs w:val="24"/>
        </w:rPr>
      </w:pPr>
    </w:p>
    <w:p w:rsidR="00063051" w:rsidRPr="001A606F" w:rsidRDefault="00063051" w:rsidP="00552B45">
      <w:pPr>
        <w:pStyle w:val="Ttulo2"/>
        <w:spacing w:before="0" w:line="360" w:lineRule="auto"/>
        <w:jc w:val="both"/>
        <w:rPr>
          <w:rFonts w:ascii="Times New Roman" w:hAnsi="Times New Roman" w:cs="Times New Roman"/>
          <w:sz w:val="24"/>
          <w:szCs w:val="24"/>
        </w:rPr>
      </w:pPr>
      <w:bookmarkStart w:id="83" w:name="_Toc508618031"/>
      <w:r w:rsidRPr="001A606F">
        <w:rPr>
          <w:rFonts w:ascii="Times New Roman" w:hAnsi="Times New Roman" w:cs="Times New Roman"/>
          <w:sz w:val="24"/>
          <w:szCs w:val="24"/>
        </w:rPr>
        <w:t>Tasa de crecimiento</w:t>
      </w:r>
      <w:bookmarkEnd w:id="83"/>
      <w:r w:rsidRPr="001A606F">
        <w:rPr>
          <w:rFonts w:ascii="Times New Roman" w:hAnsi="Times New Roman" w:cs="Times New Roman"/>
          <w:sz w:val="24"/>
          <w:szCs w:val="24"/>
        </w:rPr>
        <w:tab/>
      </w:r>
    </w:p>
    <w:p w:rsidR="002903A1"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2903A1" w:rsidRPr="001A606F">
        <w:rPr>
          <w:rFonts w:ascii="Times New Roman" w:hAnsi="Times New Roman" w:cs="Times New Roman"/>
          <w:sz w:val="24"/>
          <w:szCs w:val="24"/>
        </w:rPr>
        <w:t>A pesar de que la población de Kennedy crece sostenidamente entre 2005 y 2015, este ritmo es lento hasta el año 2010, para luego aumentar hasta el 2015, según se puede observar en la tasa</w:t>
      </w:r>
      <w:r w:rsidRPr="001A606F">
        <w:rPr>
          <w:rFonts w:ascii="Times New Roman" w:hAnsi="Times New Roman" w:cs="Times New Roman"/>
          <w:sz w:val="24"/>
          <w:szCs w:val="24"/>
        </w:rPr>
        <w:t xml:space="preserve"> de crecimiento exponencial (SDP,2011).”</w:t>
      </w:r>
    </w:p>
    <w:p w:rsidR="002903A1" w:rsidRPr="001A606F" w:rsidRDefault="002903A1"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53DCFC9" wp14:editId="1F592CE9">
            <wp:extent cx="3903260" cy="2751478"/>
            <wp:effectExtent l="0" t="0" r="254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5569" cy="2760155"/>
                    </a:xfrm>
                    <a:prstGeom prst="rect">
                      <a:avLst/>
                    </a:prstGeom>
                    <a:noFill/>
                    <a:ln>
                      <a:noFill/>
                    </a:ln>
                  </pic:spPr>
                </pic:pic>
              </a:graphicData>
            </a:graphic>
          </wp:inline>
        </w:drawing>
      </w:r>
    </w:p>
    <w:p w:rsidR="002903A1" w:rsidRPr="001A606F" w:rsidRDefault="00063051" w:rsidP="00552B45">
      <w:pPr>
        <w:pStyle w:val="Ttulo2"/>
        <w:spacing w:before="0" w:line="360" w:lineRule="auto"/>
        <w:jc w:val="both"/>
        <w:rPr>
          <w:rFonts w:ascii="Times New Roman" w:hAnsi="Times New Roman" w:cs="Times New Roman"/>
          <w:sz w:val="24"/>
          <w:szCs w:val="24"/>
        </w:rPr>
      </w:pPr>
      <w:bookmarkStart w:id="84" w:name="_Toc508618032"/>
      <w:r w:rsidRPr="001A606F">
        <w:rPr>
          <w:rFonts w:ascii="Times New Roman" w:hAnsi="Times New Roman" w:cs="Times New Roman"/>
          <w:sz w:val="24"/>
          <w:szCs w:val="24"/>
        </w:rPr>
        <w:lastRenderedPageBreak/>
        <w:t>Tasa Global y General de Fecundidad</w:t>
      </w:r>
      <w:bookmarkEnd w:id="84"/>
    </w:p>
    <w:p w:rsidR="002903A1" w:rsidRPr="001A606F" w:rsidRDefault="00BA6133"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B1CA6C9" wp14:editId="55373314">
            <wp:extent cx="3514299" cy="1481206"/>
            <wp:effectExtent l="0" t="0" r="0" b="508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4887" cy="1494098"/>
                    </a:xfrm>
                    <a:prstGeom prst="rect">
                      <a:avLst/>
                    </a:prstGeom>
                    <a:noFill/>
                    <a:ln>
                      <a:noFill/>
                    </a:ln>
                  </pic:spPr>
                </pic:pic>
              </a:graphicData>
            </a:graphic>
          </wp:inline>
        </w:drawing>
      </w:r>
    </w:p>
    <w:p w:rsidR="00A724B9" w:rsidRPr="001A606F" w:rsidRDefault="00A724B9" w:rsidP="00552B45">
      <w:pPr>
        <w:pStyle w:val="Ttulo2"/>
        <w:spacing w:before="0" w:line="360" w:lineRule="auto"/>
        <w:jc w:val="both"/>
        <w:rPr>
          <w:rFonts w:ascii="Times New Roman" w:hAnsi="Times New Roman" w:cs="Times New Roman"/>
          <w:sz w:val="24"/>
          <w:szCs w:val="24"/>
        </w:rPr>
      </w:pPr>
    </w:p>
    <w:p w:rsidR="00063051" w:rsidRPr="001A606F" w:rsidRDefault="00063051" w:rsidP="00552B45">
      <w:pPr>
        <w:pStyle w:val="Ttulo2"/>
        <w:spacing w:before="0" w:line="360" w:lineRule="auto"/>
        <w:jc w:val="both"/>
        <w:rPr>
          <w:rFonts w:ascii="Times New Roman" w:hAnsi="Times New Roman" w:cs="Times New Roman"/>
          <w:sz w:val="24"/>
          <w:szCs w:val="24"/>
        </w:rPr>
      </w:pPr>
      <w:bookmarkStart w:id="85" w:name="_Toc508618033"/>
      <w:r w:rsidRPr="001A606F">
        <w:rPr>
          <w:rFonts w:ascii="Times New Roman" w:hAnsi="Times New Roman" w:cs="Times New Roman"/>
          <w:sz w:val="24"/>
          <w:szCs w:val="24"/>
        </w:rPr>
        <w:t>Densidad de Población área urbana</w:t>
      </w:r>
      <w:bookmarkEnd w:id="85"/>
      <w:r w:rsidRPr="001A606F">
        <w:rPr>
          <w:rFonts w:ascii="Times New Roman" w:hAnsi="Times New Roman" w:cs="Times New Roman"/>
          <w:sz w:val="24"/>
          <w:szCs w:val="24"/>
        </w:rPr>
        <w:tab/>
      </w:r>
    </w:p>
    <w:p w:rsidR="00360F62" w:rsidRPr="001A606F" w:rsidRDefault="001C52D3"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1AF59BC" wp14:editId="7F126878">
            <wp:extent cx="4165215" cy="2245057"/>
            <wp:effectExtent l="0" t="0" r="6985" b="317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3429" cy="2254874"/>
                    </a:xfrm>
                    <a:prstGeom prst="rect">
                      <a:avLst/>
                    </a:prstGeom>
                    <a:noFill/>
                    <a:ln>
                      <a:noFill/>
                    </a:ln>
                  </pic:spPr>
                </pic:pic>
              </a:graphicData>
            </a:graphic>
          </wp:inline>
        </w:drawing>
      </w:r>
    </w:p>
    <w:p w:rsidR="00A724B9" w:rsidRPr="001A606F" w:rsidRDefault="00A724B9" w:rsidP="00552B45">
      <w:pPr>
        <w:pStyle w:val="Ttulo2"/>
        <w:spacing w:before="0" w:line="360" w:lineRule="auto"/>
        <w:jc w:val="both"/>
        <w:rPr>
          <w:rFonts w:ascii="Times New Roman" w:hAnsi="Times New Roman" w:cs="Times New Roman"/>
          <w:sz w:val="24"/>
          <w:szCs w:val="24"/>
        </w:rPr>
      </w:pPr>
    </w:p>
    <w:p w:rsidR="00063051" w:rsidRPr="001A606F" w:rsidRDefault="00063051" w:rsidP="00552B45">
      <w:pPr>
        <w:pStyle w:val="Ttulo2"/>
        <w:spacing w:before="0" w:line="360" w:lineRule="auto"/>
        <w:jc w:val="both"/>
        <w:rPr>
          <w:rFonts w:ascii="Times New Roman" w:hAnsi="Times New Roman" w:cs="Times New Roman"/>
          <w:sz w:val="24"/>
          <w:szCs w:val="24"/>
        </w:rPr>
      </w:pPr>
      <w:bookmarkStart w:id="86" w:name="_Toc508618034"/>
      <w:r w:rsidRPr="001A606F">
        <w:rPr>
          <w:rFonts w:ascii="Times New Roman" w:hAnsi="Times New Roman" w:cs="Times New Roman"/>
          <w:sz w:val="24"/>
          <w:szCs w:val="24"/>
        </w:rPr>
        <w:t>Estrato Socio-económico</w:t>
      </w:r>
      <w:bookmarkEnd w:id="86"/>
      <w:r w:rsidRPr="001A606F">
        <w:rPr>
          <w:rFonts w:ascii="Times New Roman" w:hAnsi="Times New Roman" w:cs="Times New Roman"/>
          <w:sz w:val="24"/>
          <w:szCs w:val="24"/>
        </w:rPr>
        <w:tab/>
      </w:r>
    </w:p>
    <w:p w:rsidR="001C52D3" w:rsidRPr="001A606F" w:rsidRDefault="001C52D3"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03EC85F" wp14:editId="039992E5">
            <wp:extent cx="5608955" cy="3159760"/>
            <wp:effectExtent l="0" t="0" r="0" b="254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8955" cy="3159760"/>
                    </a:xfrm>
                    <a:prstGeom prst="rect">
                      <a:avLst/>
                    </a:prstGeom>
                    <a:noFill/>
                    <a:ln>
                      <a:noFill/>
                    </a:ln>
                  </pic:spPr>
                </pic:pic>
              </a:graphicData>
            </a:graphic>
          </wp:inline>
        </w:drawing>
      </w:r>
    </w:p>
    <w:p w:rsidR="00063051" w:rsidRPr="001A606F" w:rsidRDefault="00063051" w:rsidP="00552B45">
      <w:pPr>
        <w:spacing w:after="0" w:line="360" w:lineRule="auto"/>
        <w:jc w:val="both"/>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D752C8" w:rsidRPr="001A606F" w:rsidRDefault="00D752C8" w:rsidP="00A724B9">
      <w:pPr>
        <w:rPr>
          <w:rFonts w:ascii="Times New Roman" w:hAnsi="Times New Roman" w:cs="Times New Roman"/>
          <w:sz w:val="24"/>
          <w:szCs w:val="24"/>
        </w:rPr>
      </w:pPr>
    </w:p>
    <w:p w:rsidR="00A724B9" w:rsidRPr="001A606F" w:rsidRDefault="00A724B9" w:rsidP="00A724B9">
      <w:pPr>
        <w:rPr>
          <w:rFonts w:ascii="Times New Roman" w:hAnsi="Times New Roman" w:cs="Times New Roman"/>
          <w:sz w:val="24"/>
          <w:szCs w:val="24"/>
        </w:rPr>
      </w:pPr>
    </w:p>
    <w:p w:rsidR="001C52D3" w:rsidRPr="001A606F" w:rsidRDefault="001C52D3" w:rsidP="00552B45">
      <w:pPr>
        <w:pStyle w:val="Ttulo1"/>
        <w:spacing w:before="0" w:line="360" w:lineRule="auto"/>
        <w:jc w:val="both"/>
        <w:rPr>
          <w:rFonts w:ascii="Times New Roman" w:hAnsi="Times New Roman" w:cs="Times New Roman"/>
          <w:sz w:val="72"/>
          <w:szCs w:val="72"/>
        </w:rPr>
      </w:pPr>
      <w:bookmarkStart w:id="87" w:name="_Toc508618035"/>
      <w:r w:rsidRPr="001A606F">
        <w:rPr>
          <w:rFonts w:ascii="Times New Roman" w:hAnsi="Times New Roman" w:cs="Times New Roman"/>
          <w:sz w:val="72"/>
          <w:szCs w:val="72"/>
        </w:rPr>
        <w:lastRenderedPageBreak/>
        <w:t xml:space="preserve">Localidad 9: </w:t>
      </w:r>
      <w:r w:rsidR="007B1215" w:rsidRPr="001A606F">
        <w:rPr>
          <w:rFonts w:ascii="Times New Roman" w:hAnsi="Times New Roman" w:cs="Times New Roman"/>
          <w:sz w:val="72"/>
          <w:szCs w:val="72"/>
        </w:rPr>
        <w:t>Fontibón</w:t>
      </w:r>
      <w:bookmarkEnd w:id="87"/>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88" w:name="_Toc508618036"/>
      <w:r w:rsidRPr="001A606F">
        <w:rPr>
          <w:rFonts w:ascii="Times New Roman" w:hAnsi="Times New Roman" w:cs="Times New Roman"/>
          <w:sz w:val="24"/>
          <w:szCs w:val="24"/>
        </w:rPr>
        <w:t>Estructura de la Población por Edad</w:t>
      </w:r>
      <w:bookmarkEnd w:id="88"/>
    </w:p>
    <w:p w:rsidR="007B1215"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AC76D1" w:rsidRPr="001A606F">
        <w:rPr>
          <w:rFonts w:ascii="Times New Roman" w:hAnsi="Times New Roman" w:cs="Times New Roman"/>
          <w:sz w:val="24"/>
          <w:szCs w:val="24"/>
        </w:rPr>
        <w:t xml:space="preserve">Según las proyecciones de población a 2015, en Fontibón se destaca la reducción en la participación de la población menor a 14 años dentro del total, al pasar del 25,6% en 2005 a 21,4 % en el año 2015; mientras que la población de 65 años y más ha incrementado su participación al pasar de un 5,2 % en 2005 a </w:t>
      </w:r>
      <w:r w:rsidRPr="001A606F">
        <w:rPr>
          <w:rFonts w:ascii="Times New Roman" w:hAnsi="Times New Roman" w:cs="Times New Roman"/>
          <w:sz w:val="24"/>
          <w:szCs w:val="24"/>
        </w:rPr>
        <w:t>un 7,4 % en 2015 (SDP,2011).”</w:t>
      </w:r>
    </w:p>
    <w:p w:rsidR="00AC76D1" w:rsidRPr="001A606F" w:rsidRDefault="007668FA"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5A51F61" wp14:editId="1AB19954">
            <wp:extent cx="3391469" cy="1386612"/>
            <wp:effectExtent l="0" t="0" r="0" b="444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5754" cy="1396541"/>
                    </a:xfrm>
                    <a:prstGeom prst="rect">
                      <a:avLst/>
                    </a:prstGeom>
                    <a:noFill/>
                    <a:ln>
                      <a:noFill/>
                    </a:ln>
                  </pic:spPr>
                </pic:pic>
              </a:graphicData>
            </a:graphic>
          </wp:inline>
        </w:drawing>
      </w:r>
    </w:p>
    <w:p w:rsidR="00A724B9" w:rsidRPr="001A606F" w:rsidRDefault="00A724B9" w:rsidP="00A724B9">
      <w:pPr>
        <w:rPr>
          <w:rFonts w:ascii="Times New Roman" w:hAnsi="Times New Roman" w:cs="Times New Roman"/>
          <w:sz w:val="24"/>
          <w:szCs w:val="24"/>
        </w:rPr>
      </w:pPr>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89" w:name="_Toc508618037"/>
      <w:r w:rsidRPr="001A606F">
        <w:rPr>
          <w:rFonts w:ascii="Times New Roman" w:hAnsi="Times New Roman" w:cs="Times New Roman"/>
          <w:sz w:val="24"/>
          <w:szCs w:val="24"/>
        </w:rPr>
        <w:t>Estructura de la población por sexo</w:t>
      </w:r>
      <w:bookmarkEnd w:id="89"/>
      <w:r w:rsidRPr="001A606F">
        <w:rPr>
          <w:rFonts w:ascii="Times New Roman" w:hAnsi="Times New Roman" w:cs="Times New Roman"/>
          <w:sz w:val="24"/>
          <w:szCs w:val="24"/>
        </w:rPr>
        <w:tab/>
      </w:r>
      <w:r w:rsidRPr="001A606F">
        <w:rPr>
          <w:rFonts w:ascii="Times New Roman" w:hAnsi="Times New Roman" w:cs="Times New Roman"/>
          <w:sz w:val="24"/>
          <w:szCs w:val="24"/>
        </w:rPr>
        <w:tab/>
      </w:r>
    </w:p>
    <w:p w:rsidR="007668FA"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7668FA" w:rsidRPr="001A606F">
        <w:rPr>
          <w:rFonts w:ascii="Times New Roman" w:hAnsi="Times New Roman" w:cs="Times New Roman"/>
          <w:sz w:val="24"/>
          <w:szCs w:val="24"/>
        </w:rPr>
        <w:t>Para la localidad de Fontibón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7668FA" w:rsidRPr="001A606F" w:rsidRDefault="007668FA" w:rsidP="0090026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A53EAFB" wp14:editId="706A7340">
            <wp:extent cx="3665107" cy="3234520"/>
            <wp:effectExtent l="0" t="0" r="0" b="444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2557" cy="3241095"/>
                    </a:xfrm>
                    <a:prstGeom prst="rect">
                      <a:avLst/>
                    </a:prstGeom>
                    <a:noFill/>
                    <a:ln>
                      <a:noFill/>
                    </a:ln>
                  </pic:spPr>
                </pic:pic>
              </a:graphicData>
            </a:graphic>
          </wp:inline>
        </w:drawing>
      </w:r>
    </w:p>
    <w:p w:rsidR="00355CA1" w:rsidRPr="001A606F" w:rsidRDefault="00355CA1" w:rsidP="00EB7EF8">
      <w:pPr>
        <w:rPr>
          <w:rFonts w:ascii="Times New Roman" w:hAnsi="Times New Roman" w:cs="Times New Roman"/>
          <w:sz w:val="24"/>
          <w:szCs w:val="24"/>
        </w:rPr>
      </w:pPr>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90" w:name="_Toc508618038"/>
      <w:r w:rsidRPr="001A606F">
        <w:rPr>
          <w:rFonts w:ascii="Times New Roman" w:hAnsi="Times New Roman" w:cs="Times New Roman"/>
          <w:sz w:val="24"/>
          <w:szCs w:val="24"/>
        </w:rPr>
        <w:t>Infancia, adolescencia, jóvenes, adultos</w:t>
      </w:r>
      <w:bookmarkEnd w:id="90"/>
      <w:r w:rsidRPr="001A606F">
        <w:rPr>
          <w:rFonts w:ascii="Times New Roman" w:hAnsi="Times New Roman" w:cs="Times New Roman"/>
          <w:sz w:val="24"/>
          <w:szCs w:val="24"/>
        </w:rPr>
        <w:tab/>
      </w:r>
    </w:p>
    <w:p w:rsidR="00355CA1" w:rsidRPr="001A606F" w:rsidRDefault="0090026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0F5B6D" w:rsidRPr="001A606F">
        <w:rPr>
          <w:rFonts w:ascii="Times New Roman" w:hAnsi="Times New Roman" w:cs="Times New Roman"/>
          <w:sz w:val="24"/>
          <w:szCs w:val="24"/>
        </w:rPr>
        <w:t xml:space="preserve">En Fontibón los grupos de adultos y adultos mayores son los únicos que cada vez tiene un peso mayor dentro del total de población, en contraste con las </w:t>
      </w:r>
      <w:proofErr w:type="gramStart"/>
      <w:r w:rsidR="000F5B6D" w:rsidRPr="001A606F">
        <w:rPr>
          <w:rFonts w:ascii="Times New Roman" w:hAnsi="Times New Roman" w:cs="Times New Roman"/>
          <w:sz w:val="24"/>
          <w:szCs w:val="24"/>
        </w:rPr>
        <w:t>persona menores</w:t>
      </w:r>
      <w:proofErr w:type="gramEnd"/>
      <w:r w:rsidR="000F5B6D"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0F5B6D" w:rsidRPr="001A606F" w:rsidRDefault="000F5B6D"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ED456CF" wp14:editId="73132713">
            <wp:extent cx="3357349" cy="2640385"/>
            <wp:effectExtent l="0" t="0" r="0" b="76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1809" cy="2643893"/>
                    </a:xfrm>
                    <a:prstGeom prst="rect">
                      <a:avLst/>
                    </a:prstGeom>
                    <a:noFill/>
                    <a:ln>
                      <a:noFill/>
                    </a:ln>
                  </pic:spPr>
                </pic:pic>
              </a:graphicData>
            </a:graphic>
          </wp:inline>
        </w:drawing>
      </w:r>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91" w:name="_Toc508618039"/>
      <w:r w:rsidRPr="001A606F">
        <w:rPr>
          <w:rFonts w:ascii="Times New Roman" w:hAnsi="Times New Roman" w:cs="Times New Roman"/>
          <w:sz w:val="24"/>
          <w:szCs w:val="24"/>
        </w:rPr>
        <w:t>Tasa de crecimiento</w:t>
      </w:r>
      <w:bookmarkEnd w:id="91"/>
      <w:r w:rsidRPr="001A606F">
        <w:rPr>
          <w:rFonts w:ascii="Times New Roman" w:hAnsi="Times New Roman" w:cs="Times New Roman"/>
          <w:sz w:val="24"/>
          <w:szCs w:val="24"/>
        </w:rPr>
        <w:tab/>
      </w:r>
    </w:p>
    <w:p w:rsidR="00CE42F5" w:rsidRPr="001A606F" w:rsidRDefault="00656DB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CE42F5" w:rsidRPr="001A606F">
        <w:rPr>
          <w:rFonts w:ascii="Times New Roman" w:hAnsi="Times New Roman" w:cs="Times New Roman"/>
          <w:sz w:val="24"/>
          <w:szCs w:val="24"/>
        </w:rPr>
        <w:t>La población de Fontibón crece en el periodo 2005-2015, más sin embargo su ritmo de crecimiento es lento hasta el 2010, empezando a crecer hasta el 2015, como se</w:t>
      </w:r>
      <w:r w:rsidRPr="001A606F">
        <w:rPr>
          <w:rFonts w:ascii="Times New Roman" w:hAnsi="Times New Roman" w:cs="Times New Roman"/>
          <w:sz w:val="24"/>
          <w:szCs w:val="24"/>
        </w:rPr>
        <w:t xml:space="preserve"> aprecia en la tasa exponencial (SDP,2011).”</w:t>
      </w:r>
    </w:p>
    <w:p w:rsidR="00CE42F5" w:rsidRPr="001A606F" w:rsidRDefault="00CE42F5"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0CF08FA" wp14:editId="61982913">
            <wp:extent cx="3395531" cy="2470245"/>
            <wp:effectExtent l="0" t="0" r="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1111" cy="2496129"/>
                    </a:xfrm>
                    <a:prstGeom prst="rect">
                      <a:avLst/>
                    </a:prstGeom>
                    <a:noFill/>
                    <a:ln>
                      <a:noFill/>
                    </a:ln>
                  </pic:spPr>
                </pic:pic>
              </a:graphicData>
            </a:graphic>
          </wp:inline>
        </w:drawing>
      </w:r>
    </w:p>
    <w:p w:rsidR="00CE42F5" w:rsidRPr="001A606F" w:rsidRDefault="00CE42F5" w:rsidP="00552B45">
      <w:pPr>
        <w:spacing w:after="0" w:line="360" w:lineRule="auto"/>
        <w:jc w:val="both"/>
        <w:rPr>
          <w:rFonts w:ascii="Times New Roman" w:hAnsi="Times New Roman" w:cs="Times New Roman"/>
          <w:sz w:val="24"/>
          <w:szCs w:val="24"/>
        </w:rPr>
      </w:pPr>
    </w:p>
    <w:p w:rsidR="00CE42F5" w:rsidRPr="001A606F" w:rsidRDefault="00CE42F5" w:rsidP="00552B45">
      <w:pPr>
        <w:spacing w:after="0" w:line="360" w:lineRule="auto"/>
        <w:jc w:val="both"/>
        <w:rPr>
          <w:rFonts w:ascii="Times New Roman" w:hAnsi="Times New Roman" w:cs="Times New Roman"/>
          <w:sz w:val="24"/>
          <w:szCs w:val="24"/>
        </w:rPr>
      </w:pPr>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92" w:name="_Toc508618040"/>
      <w:r w:rsidRPr="001A606F">
        <w:rPr>
          <w:rFonts w:ascii="Times New Roman" w:hAnsi="Times New Roman" w:cs="Times New Roman"/>
          <w:sz w:val="24"/>
          <w:szCs w:val="24"/>
        </w:rPr>
        <w:t>Tasa Global y General de Fecundidad</w:t>
      </w:r>
      <w:bookmarkEnd w:id="92"/>
      <w:r w:rsidRPr="001A606F">
        <w:rPr>
          <w:rFonts w:ascii="Times New Roman" w:hAnsi="Times New Roman" w:cs="Times New Roman"/>
          <w:sz w:val="24"/>
          <w:szCs w:val="24"/>
        </w:rPr>
        <w:tab/>
      </w:r>
    </w:p>
    <w:p w:rsidR="00CE42F5" w:rsidRPr="001A606F" w:rsidRDefault="00C868CB"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56C97F8" wp14:editId="520EC54E">
            <wp:extent cx="3179928" cy="1454359"/>
            <wp:effectExtent l="0" t="0" r="190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3750" cy="1460681"/>
                    </a:xfrm>
                    <a:prstGeom prst="rect">
                      <a:avLst/>
                    </a:prstGeom>
                    <a:noFill/>
                    <a:ln>
                      <a:noFill/>
                    </a:ln>
                  </pic:spPr>
                </pic:pic>
              </a:graphicData>
            </a:graphic>
          </wp:inline>
        </w:drawing>
      </w:r>
    </w:p>
    <w:p w:rsidR="00EB7EF8" w:rsidRPr="001A606F" w:rsidRDefault="00EB7EF8" w:rsidP="00EB7EF8">
      <w:pPr>
        <w:rPr>
          <w:rFonts w:ascii="Times New Roman" w:hAnsi="Times New Roman" w:cs="Times New Roman"/>
          <w:sz w:val="24"/>
          <w:szCs w:val="24"/>
        </w:rPr>
      </w:pPr>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93" w:name="_Toc508618041"/>
      <w:r w:rsidRPr="001A606F">
        <w:rPr>
          <w:rFonts w:ascii="Times New Roman" w:hAnsi="Times New Roman" w:cs="Times New Roman"/>
          <w:sz w:val="24"/>
          <w:szCs w:val="24"/>
        </w:rPr>
        <w:t>Densidad de Población área urbana</w:t>
      </w:r>
      <w:bookmarkEnd w:id="93"/>
      <w:r w:rsidRPr="001A606F">
        <w:rPr>
          <w:rFonts w:ascii="Times New Roman" w:hAnsi="Times New Roman" w:cs="Times New Roman"/>
          <w:sz w:val="24"/>
          <w:szCs w:val="24"/>
        </w:rPr>
        <w:tab/>
      </w:r>
    </w:p>
    <w:p w:rsidR="00C868CB" w:rsidRPr="001A606F" w:rsidRDefault="00C868CB"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BB434BA" wp14:editId="6B5792EB">
            <wp:extent cx="4496937" cy="184907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3916" cy="1860169"/>
                    </a:xfrm>
                    <a:prstGeom prst="rect">
                      <a:avLst/>
                    </a:prstGeom>
                    <a:noFill/>
                    <a:ln>
                      <a:noFill/>
                    </a:ln>
                  </pic:spPr>
                </pic:pic>
              </a:graphicData>
            </a:graphic>
          </wp:inline>
        </w:drawing>
      </w:r>
    </w:p>
    <w:p w:rsidR="00EB7EF8" w:rsidRPr="001A606F" w:rsidRDefault="00EB7EF8" w:rsidP="00EB7EF8">
      <w:pPr>
        <w:rPr>
          <w:rFonts w:ascii="Times New Roman" w:hAnsi="Times New Roman" w:cs="Times New Roman"/>
          <w:sz w:val="24"/>
          <w:szCs w:val="24"/>
        </w:rPr>
      </w:pPr>
    </w:p>
    <w:p w:rsidR="007B1215" w:rsidRPr="001A606F" w:rsidRDefault="007B1215" w:rsidP="00552B45">
      <w:pPr>
        <w:pStyle w:val="Ttulo2"/>
        <w:spacing w:before="0" w:line="360" w:lineRule="auto"/>
        <w:jc w:val="both"/>
        <w:rPr>
          <w:rFonts w:ascii="Times New Roman" w:hAnsi="Times New Roman" w:cs="Times New Roman"/>
          <w:sz w:val="24"/>
          <w:szCs w:val="24"/>
        </w:rPr>
      </w:pPr>
      <w:bookmarkStart w:id="94" w:name="_Toc508618042"/>
      <w:r w:rsidRPr="001A606F">
        <w:rPr>
          <w:rFonts w:ascii="Times New Roman" w:hAnsi="Times New Roman" w:cs="Times New Roman"/>
          <w:sz w:val="24"/>
          <w:szCs w:val="24"/>
        </w:rPr>
        <w:t>Estrato Socio-económico</w:t>
      </w:r>
      <w:bookmarkEnd w:id="94"/>
      <w:r w:rsidRPr="001A606F">
        <w:rPr>
          <w:rFonts w:ascii="Times New Roman" w:hAnsi="Times New Roman" w:cs="Times New Roman"/>
          <w:sz w:val="24"/>
          <w:szCs w:val="24"/>
        </w:rPr>
        <w:tab/>
      </w:r>
    </w:p>
    <w:p w:rsidR="007B1215" w:rsidRPr="001A606F" w:rsidRDefault="00F93C87"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9AC28ED" wp14:editId="7CAAC0C5">
            <wp:extent cx="5418161" cy="3071907"/>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7117" cy="3076985"/>
                    </a:xfrm>
                    <a:prstGeom prst="rect">
                      <a:avLst/>
                    </a:prstGeom>
                    <a:noFill/>
                    <a:ln>
                      <a:noFill/>
                    </a:ln>
                  </pic:spPr>
                </pic:pic>
              </a:graphicData>
            </a:graphic>
          </wp:inline>
        </w:drawing>
      </w:r>
    </w:p>
    <w:p w:rsidR="00C87C83" w:rsidRPr="001A606F" w:rsidRDefault="00C87C83" w:rsidP="00552B45">
      <w:pPr>
        <w:pStyle w:val="Ttulo1"/>
        <w:spacing w:before="0" w:line="360" w:lineRule="auto"/>
        <w:jc w:val="both"/>
        <w:rPr>
          <w:rFonts w:ascii="Times New Roman" w:hAnsi="Times New Roman" w:cs="Times New Roman"/>
          <w:sz w:val="72"/>
          <w:szCs w:val="72"/>
        </w:rPr>
      </w:pPr>
      <w:bookmarkStart w:id="95" w:name="_Toc508618043"/>
      <w:r w:rsidRPr="001A606F">
        <w:rPr>
          <w:rFonts w:ascii="Times New Roman" w:hAnsi="Times New Roman" w:cs="Times New Roman"/>
          <w:sz w:val="72"/>
          <w:szCs w:val="72"/>
        </w:rPr>
        <w:lastRenderedPageBreak/>
        <w:t>Localidad 10: Engativá</w:t>
      </w:r>
      <w:bookmarkEnd w:id="95"/>
    </w:p>
    <w:p w:rsidR="004D13F1" w:rsidRPr="001A606F" w:rsidRDefault="004D13F1" w:rsidP="00552B45">
      <w:pPr>
        <w:pStyle w:val="Ttulo2"/>
        <w:spacing w:before="0" w:line="360" w:lineRule="auto"/>
        <w:jc w:val="both"/>
        <w:rPr>
          <w:rFonts w:ascii="Times New Roman" w:hAnsi="Times New Roman" w:cs="Times New Roman"/>
          <w:sz w:val="24"/>
          <w:szCs w:val="24"/>
        </w:rPr>
      </w:pPr>
      <w:bookmarkStart w:id="96" w:name="_Toc508618044"/>
      <w:r w:rsidRPr="001A606F">
        <w:rPr>
          <w:rFonts w:ascii="Times New Roman" w:hAnsi="Times New Roman" w:cs="Times New Roman"/>
          <w:sz w:val="24"/>
          <w:szCs w:val="24"/>
        </w:rPr>
        <w:t>Estructura de la Población por Edad</w:t>
      </w:r>
      <w:bookmarkEnd w:id="96"/>
    </w:p>
    <w:p w:rsidR="004D13F1" w:rsidRPr="001A606F" w:rsidRDefault="00656DB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4D13F1" w:rsidRPr="001A606F">
        <w:rPr>
          <w:rFonts w:ascii="Times New Roman" w:hAnsi="Times New Roman" w:cs="Times New Roman"/>
          <w:sz w:val="24"/>
          <w:szCs w:val="24"/>
        </w:rPr>
        <w:t xml:space="preserve">Según las proyecciones de población a 2015, en Engativá se destaca la reducción en la participación de la población menor a 14 años dentro del total, al pasar del 22% en 2005 a 17,9 % en el año 2015; mientras que la población de 65 años y más ha incrementado su participación al pasar de un 7, </w:t>
      </w:r>
      <w:r w:rsidRPr="001A606F">
        <w:rPr>
          <w:rFonts w:ascii="Times New Roman" w:hAnsi="Times New Roman" w:cs="Times New Roman"/>
          <w:sz w:val="24"/>
          <w:szCs w:val="24"/>
        </w:rPr>
        <w:t>4 % en 2005 a un 10,1 % en 2015 (SDP,2011).”</w:t>
      </w:r>
    </w:p>
    <w:p w:rsidR="004D13F1" w:rsidRPr="001A606F" w:rsidRDefault="004D13F1"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DB23A01" wp14:editId="79681CB0">
            <wp:extent cx="3316406" cy="1332586"/>
            <wp:effectExtent l="0" t="0" r="0" b="12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0892" cy="1338407"/>
                    </a:xfrm>
                    <a:prstGeom prst="rect">
                      <a:avLst/>
                    </a:prstGeom>
                    <a:noFill/>
                    <a:ln>
                      <a:noFill/>
                    </a:ln>
                  </pic:spPr>
                </pic:pic>
              </a:graphicData>
            </a:graphic>
          </wp:inline>
        </w:drawing>
      </w:r>
    </w:p>
    <w:p w:rsidR="00E2669C" w:rsidRPr="001A606F" w:rsidRDefault="00E2669C" w:rsidP="00552B45">
      <w:pPr>
        <w:pStyle w:val="Ttulo2"/>
        <w:spacing w:before="0" w:line="360" w:lineRule="auto"/>
        <w:jc w:val="both"/>
        <w:rPr>
          <w:rFonts w:ascii="Times New Roman" w:hAnsi="Times New Roman" w:cs="Times New Roman"/>
          <w:sz w:val="24"/>
          <w:szCs w:val="24"/>
        </w:rPr>
      </w:pPr>
    </w:p>
    <w:p w:rsidR="004D13F1" w:rsidRPr="001A606F" w:rsidRDefault="004D13F1" w:rsidP="00552B45">
      <w:pPr>
        <w:pStyle w:val="Ttulo2"/>
        <w:spacing w:before="0" w:line="360" w:lineRule="auto"/>
        <w:jc w:val="both"/>
        <w:rPr>
          <w:rFonts w:ascii="Times New Roman" w:hAnsi="Times New Roman" w:cs="Times New Roman"/>
          <w:sz w:val="24"/>
          <w:szCs w:val="24"/>
        </w:rPr>
      </w:pPr>
      <w:bookmarkStart w:id="97" w:name="_Toc508618045"/>
      <w:r w:rsidRPr="001A606F">
        <w:rPr>
          <w:rFonts w:ascii="Times New Roman" w:hAnsi="Times New Roman" w:cs="Times New Roman"/>
          <w:sz w:val="24"/>
          <w:szCs w:val="24"/>
        </w:rPr>
        <w:t>Estructura de la población por sexo</w:t>
      </w:r>
      <w:bookmarkEnd w:id="97"/>
      <w:r w:rsidRPr="001A606F">
        <w:rPr>
          <w:rFonts w:ascii="Times New Roman" w:hAnsi="Times New Roman" w:cs="Times New Roman"/>
          <w:sz w:val="24"/>
          <w:szCs w:val="24"/>
        </w:rPr>
        <w:tab/>
      </w:r>
    </w:p>
    <w:p w:rsidR="004D13F1" w:rsidRPr="001A606F" w:rsidRDefault="00656DB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4A65CF" w:rsidRPr="001A606F">
        <w:rPr>
          <w:rFonts w:ascii="Times New Roman" w:hAnsi="Times New Roman" w:cs="Times New Roman"/>
          <w:sz w:val="24"/>
          <w:szCs w:val="24"/>
        </w:rPr>
        <w:t>Para la localidad de Engativá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4A65CF" w:rsidRPr="001A606F" w:rsidRDefault="001D5CB9"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A219475" wp14:editId="6549248B">
            <wp:extent cx="3978323" cy="3404513"/>
            <wp:effectExtent l="0" t="0" r="3175" b="571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5743" cy="3410863"/>
                    </a:xfrm>
                    <a:prstGeom prst="rect">
                      <a:avLst/>
                    </a:prstGeom>
                    <a:noFill/>
                    <a:ln>
                      <a:noFill/>
                    </a:ln>
                  </pic:spPr>
                </pic:pic>
              </a:graphicData>
            </a:graphic>
          </wp:inline>
        </w:drawing>
      </w:r>
    </w:p>
    <w:p w:rsidR="001D5CB9" w:rsidRPr="001A606F" w:rsidRDefault="001D5CB9" w:rsidP="00552B45">
      <w:pPr>
        <w:spacing w:after="0" w:line="360" w:lineRule="auto"/>
        <w:jc w:val="both"/>
        <w:rPr>
          <w:rFonts w:ascii="Times New Roman" w:hAnsi="Times New Roman" w:cs="Times New Roman"/>
          <w:sz w:val="24"/>
          <w:szCs w:val="24"/>
        </w:rPr>
      </w:pPr>
    </w:p>
    <w:p w:rsidR="004D13F1" w:rsidRPr="001A606F" w:rsidRDefault="004D13F1" w:rsidP="00552B45">
      <w:pPr>
        <w:pStyle w:val="Ttulo2"/>
        <w:spacing w:before="0" w:line="360" w:lineRule="auto"/>
        <w:jc w:val="both"/>
        <w:rPr>
          <w:rFonts w:ascii="Times New Roman" w:hAnsi="Times New Roman" w:cs="Times New Roman"/>
          <w:sz w:val="24"/>
          <w:szCs w:val="24"/>
        </w:rPr>
      </w:pPr>
      <w:bookmarkStart w:id="98" w:name="_Toc508618046"/>
      <w:r w:rsidRPr="001A606F">
        <w:rPr>
          <w:rFonts w:ascii="Times New Roman" w:hAnsi="Times New Roman" w:cs="Times New Roman"/>
          <w:sz w:val="24"/>
          <w:szCs w:val="24"/>
        </w:rPr>
        <w:t>Infancia, adolescencia, jóvenes, adultos</w:t>
      </w:r>
      <w:bookmarkEnd w:id="98"/>
      <w:r w:rsidRPr="001A606F">
        <w:rPr>
          <w:rFonts w:ascii="Times New Roman" w:hAnsi="Times New Roman" w:cs="Times New Roman"/>
          <w:sz w:val="24"/>
          <w:szCs w:val="24"/>
        </w:rPr>
        <w:tab/>
      </w:r>
    </w:p>
    <w:p w:rsidR="001D5CB9" w:rsidRPr="001A606F" w:rsidRDefault="001D5CB9"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 xml:space="preserve">En Engativá los grupos de adultos y adultos mayores son los únicos que cada vez tiene un peso mayor dentro del total de población, en contraste con las </w:t>
      </w:r>
      <w:proofErr w:type="gramStart"/>
      <w:r w:rsidRPr="001A606F">
        <w:rPr>
          <w:rFonts w:ascii="Times New Roman" w:hAnsi="Times New Roman" w:cs="Times New Roman"/>
          <w:sz w:val="24"/>
          <w:szCs w:val="24"/>
        </w:rPr>
        <w:t>persona menores</w:t>
      </w:r>
      <w:proofErr w:type="gramEnd"/>
      <w:r w:rsidRPr="001A606F">
        <w:rPr>
          <w:rFonts w:ascii="Times New Roman" w:hAnsi="Times New Roman" w:cs="Times New Roman"/>
          <w:sz w:val="24"/>
          <w:szCs w:val="24"/>
        </w:rPr>
        <w:t xml:space="preserve"> de 25 años que cada vez son un grupo poblacional menor, debido a la reducción de la fecundidad que experimenta la localidad.</w:t>
      </w:r>
    </w:p>
    <w:p w:rsidR="001D5CB9" w:rsidRPr="001A606F" w:rsidRDefault="001D5CB9"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20BD2BF" wp14:editId="5AA0B297">
            <wp:extent cx="4012442" cy="2974493"/>
            <wp:effectExtent l="0" t="0" r="762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9597" cy="2987210"/>
                    </a:xfrm>
                    <a:prstGeom prst="rect">
                      <a:avLst/>
                    </a:prstGeom>
                    <a:noFill/>
                    <a:ln>
                      <a:noFill/>
                    </a:ln>
                  </pic:spPr>
                </pic:pic>
              </a:graphicData>
            </a:graphic>
          </wp:inline>
        </w:drawing>
      </w:r>
    </w:p>
    <w:p w:rsidR="00E2669C" w:rsidRPr="001A606F" w:rsidRDefault="00E2669C" w:rsidP="00E2669C">
      <w:pPr>
        <w:rPr>
          <w:rFonts w:ascii="Times New Roman" w:hAnsi="Times New Roman" w:cs="Times New Roman"/>
          <w:sz w:val="24"/>
          <w:szCs w:val="24"/>
        </w:rPr>
      </w:pPr>
    </w:p>
    <w:p w:rsidR="0034048F" w:rsidRPr="001A606F" w:rsidRDefault="004D13F1" w:rsidP="00552B45">
      <w:pPr>
        <w:pStyle w:val="Ttulo2"/>
        <w:spacing w:before="0" w:line="360" w:lineRule="auto"/>
        <w:jc w:val="both"/>
        <w:rPr>
          <w:rFonts w:ascii="Times New Roman" w:hAnsi="Times New Roman" w:cs="Times New Roman"/>
          <w:sz w:val="24"/>
          <w:szCs w:val="24"/>
        </w:rPr>
      </w:pPr>
      <w:bookmarkStart w:id="99" w:name="_Toc508618047"/>
      <w:r w:rsidRPr="001A606F">
        <w:rPr>
          <w:rFonts w:ascii="Times New Roman" w:hAnsi="Times New Roman" w:cs="Times New Roman"/>
          <w:sz w:val="24"/>
          <w:szCs w:val="24"/>
        </w:rPr>
        <w:t>Tasa de crecimiento</w:t>
      </w:r>
      <w:bookmarkEnd w:id="99"/>
    </w:p>
    <w:p w:rsidR="004D13F1" w:rsidRPr="001A606F" w:rsidRDefault="00656DB1"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34048F" w:rsidRPr="001A606F">
        <w:rPr>
          <w:rFonts w:ascii="Times New Roman" w:hAnsi="Times New Roman" w:cs="Times New Roman"/>
          <w:sz w:val="24"/>
          <w:szCs w:val="24"/>
        </w:rPr>
        <w:t xml:space="preserve">A pesar de que la población de Engativá sigue creciendo, lo hace a un ritmo cada vez menor según se puede observar en la </w:t>
      </w:r>
      <w:r w:rsidRPr="001A606F">
        <w:rPr>
          <w:rFonts w:ascii="Times New Roman" w:hAnsi="Times New Roman" w:cs="Times New Roman"/>
          <w:sz w:val="24"/>
          <w:szCs w:val="24"/>
        </w:rPr>
        <w:t>tasa de crecimiento exponencial (SDP,2011).”</w:t>
      </w:r>
      <w:r w:rsidR="004D13F1" w:rsidRPr="001A606F">
        <w:rPr>
          <w:rFonts w:ascii="Times New Roman" w:hAnsi="Times New Roman" w:cs="Times New Roman"/>
          <w:sz w:val="24"/>
          <w:szCs w:val="24"/>
        </w:rPr>
        <w:tab/>
      </w:r>
    </w:p>
    <w:p w:rsidR="0034048F" w:rsidRPr="001A606F" w:rsidRDefault="0034048F"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61F03673" wp14:editId="5765D3AF">
            <wp:extent cx="3630305" cy="2597068"/>
            <wp:effectExtent l="0" t="0" r="825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0921" cy="2604663"/>
                    </a:xfrm>
                    <a:prstGeom prst="rect">
                      <a:avLst/>
                    </a:prstGeom>
                    <a:noFill/>
                    <a:ln>
                      <a:noFill/>
                    </a:ln>
                  </pic:spPr>
                </pic:pic>
              </a:graphicData>
            </a:graphic>
          </wp:inline>
        </w:drawing>
      </w:r>
    </w:p>
    <w:p w:rsidR="0034048F" w:rsidRPr="001A606F" w:rsidRDefault="0034048F" w:rsidP="00E2669C">
      <w:pPr>
        <w:rPr>
          <w:rFonts w:ascii="Times New Roman" w:hAnsi="Times New Roman" w:cs="Times New Roman"/>
          <w:sz w:val="24"/>
          <w:szCs w:val="24"/>
        </w:rPr>
      </w:pPr>
    </w:p>
    <w:p w:rsidR="004D13F1" w:rsidRPr="001A606F" w:rsidRDefault="004D13F1" w:rsidP="00552B45">
      <w:pPr>
        <w:pStyle w:val="Ttulo2"/>
        <w:spacing w:before="0" w:line="360" w:lineRule="auto"/>
        <w:jc w:val="both"/>
        <w:rPr>
          <w:rFonts w:ascii="Times New Roman" w:hAnsi="Times New Roman" w:cs="Times New Roman"/>
          <w:sz w:val="24"/>
          <w:szCs w:val="24"/>
        </w:rPr>
      </w:pPr>
      <w:bookmarkStart w:id="100" w:name="_Toc508618048"/>
      <w:r w:rsidRPr="001A606F">
        <w:rPr>
          <w:rFonts w:ascii="Times New Roman" w:hAnsi="Times New Roman" w:cs="Times New Roman"/>
          <w:sz w:val="24"/>
          <w:szCs w:val="24"/>
        </w:rPr>
        <w:t>Tasa Global y General de Fecundidad</w:t>
      </w:r>
      <w:bookmarkEnd w:id="100"/>
      <w:r w:rsidRPr="001A606F">
        <w:rPr>
          <w:rFonts w:ascii="Times New Roman" w:hAnsi="Times New Roman" w:cs="Times New Roman"/>
          <w:sz w:val="24"/>
          <w:szCs w:val="24"/>
        </w:rPr>
        <w:tab/>
      </w:r>
    </w:p>
    <w:p w:rsidR="0034048F" w:rsidRPr="001A606F" w:rsidRDefault="0034048F" w:rsidP="00656DB1">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876CEB7" wp14:editId="00E54323">
            <wp:extent cx="3848669" cy="1556163"/>
            <wp:effectExtent l="0" t="0" r="0" b="635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0841" cy="1581302"/>
                    </a:xfrm>
                    <a:prstGeom prst="rect">
                      <a:avLst/>
                    </a:prstGeom>
                    <a:noFill/>
                    <a:ln>
                      <a:noFill/>
                    </a:ln>
                  </pic:spPr>
                </pic:pic>
              </a:graphicData>
            </a:graphic>
          </wp:inline>
        </w:drawing>
      </w:r>
    </w:p>
    <w:p w:rsidR="00E2669C" w:rsidRPr="001A606F" w:rsidRDefault="00E2669C" w:rsidP="00E2669C">
      <w:pPr>
        <w:rPr>
          <w:rFonts w:ascii="Times New Roman" w:hAnsi="Times New Roman" w:cs="Times New Roman"/>
          <w:sz w:val="24"/>
          <w:szCs w:val="24"/>
        </w:rPr>
      </w:pPr>
    </w:p>
    <w:p w:rsidR="004D13F1" w:rsidRPr="001A606F" w:rsidRDefault="004D13F1" w:rsidP="00552B45">
      <w:pPr>
        <w:pStyle w:val="Ttulo2"/>
        <w:spacing w:before="0" w:line="360" w:lineRule="auto"/>
        <w:jc w:val="both"/>
        <w:rPr>
          <w:rFonts w:ascii="Times New Roman" w:hAnsi="Times New Roman" w:cs="Times New Roman"/>
          <w:sz w:val="24"/>
          <w:szCs w:val="24"/>
        </w:rPr>
      </w:pPr>
      <w:bookmarkStart w:id="101" w:name="_Toc508618049"/>
      <w:r w:rsidRPr="001A606F">
        <w:rPr>
          <w:rFonts w:ascii="Times New Roman" w:hAnsi="Times New Roman" w:cs="Times New Roman"/>
          <w:sz w:val="24"/>
          <w:szCs w:val="24"/>
        </w:rPr>
        <w:t>Densidad de Población área urbana</w:t>
      </w:r>
      <w:bookmarkEnd w:id="101"/>
      <w:r w:rsidRPr="001A606F">
        <w:rPr>
          <w:rFonts w:ascii="Times New Roman" w:hAnsi="Times New Roman" w:cs="Times New Roman"/>
          <w:sz w:val="24"/>
          <w:szCs w:val="24"/>
        </w:rPr>
        <w:tab/>
      </w:r>
    </w:p>
    <w:p w:rsidR="0034048F" w:rsidRPr="001A606F" w:rsidRDefault="0034048F" w:rsidP="00A13A20">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64D448B" wp14:editId="0D4B767F">
            <wp:extent cx="4838131" cy="2101106"/>
            <wp:effectExtent l="0" t="0" r="63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8806" cy="2105742"/>
                    </a:xfrm>
                    <a:prstGeom prst="rect">
                      <a:avLst/>
                    </a:prstGeom>
                    <a:noFill/>
                    <a:ln>
                      <a:noFill/>
                    </a:ln>
                  </pic:spPr>
                </pic:pic>
              </a:graphicData>
            </a:graphic>
          </wp:inline>
        </w:drawing>
      </w:r>
    </w:p>
    <w:p w:rsidR="004D13F1" w:rsidRPr="001A606F" w:rsidRDefault="004D13F1" w:rsidP="00552B45">
      <w:pPr>
        <w:pStyle w:val="Ttulo2"/>
        <w:spacing w:before="0" w:line="360" w:lineRule="auto"/>
        <w:jc w:val="both"/>
        <w:rPr>
          <w:rFonts w:ascii="Times New Roman" w:hAnsi="Times New Roman" w:cs="Times New Roman"/>
          <w:sz w:val="24"/>
          <w:szCs w:val="24"/>
        </w:rPr>
      </w:pPr>
      <w:bookmarkStart w:id="102" w:name="_Toc508618050"/>
      <w:r w:rsidRPr="001A606F">
        <w:rPr>
          <w:rFonts w:ascii="Times New Roman" w:hAnsi="Times New Roman" w:cs="Times New Roman"/>
          <w:sz w:val="24"/>
          <w:szCs w:val="24"/>
        </w:rPr>
        <w:lastRenderedPageBreak/>
        <w:t>Estrato Socio-económico</w:t>
      </w:r>
      <w:bookmarkEnd w:id="102"/>
      <w:r w:rsidRPr="001A606F">
        <w:rPr>
          <w:rFonts w:ascii="Times New Roman" w:hAnsi="Times New Roman" w:cs="Times New Roman"/>
          <w:sz w:val="24"/>
          <w:szCs w:val="24"/>
        </w:rPr>
        <w:tab/>
      </w:r>
    </w:p>
    <w:p w:rsidR="0034048F" w:rsidRPr="001A606F" w:rsidRDefault="0034048F" w:rsidP="00A13A20">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30D97AB" wp14:editId="5B803111">
            <wp:extent cx="5588758" cy="3127502"/>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1029" cy="3128773"/>
                    </a:xfrm>
                    <a:prstGeom prst="rect">
                      <a:avLst/>
                    </a:prstGeom>
                    <a:noFill/>
                    <a:ln>
                      <a:noFill/>
                    </a:ln>
                  </pic:spPr>
                </pic:pic>
              </a:graphicData>
            </a:graphic>
          </wp:inline>
        </w:drawing>
      </w: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E41C1D" w:rsidRPr="001A606F" w:rsidRDefault="00E41C1D" w:rsidP="00E2669C">
      <w:pPr>
        <w:rPr>
          <w:rFonts w:ascii="Times New Roman" w:hAnsi="Times New Roman" w:cs="Times New Roman"/>
          <w:sz w:val="24"/>
          <w:szCs w:val="24"/>
        </w:rPr>
      </w:pPr>
    </w:p>
    <w:p w:rsidR="00E41C1D" w:rsidRPr="001A606F" w:rsidRDefault="00E41C1D" w:rsidP="00E2669C">
      <w:pPr>
        <w:rPr>
          <w:rFonts w:ascii="Times New Roman" w:hAnsi="Times New Roman" w:cs="Times New Roman"/>
          <w:sz w:val="24"/>
          <w:szCs w:val="24"/>
        </w:rPr>
      </w:pPr>
    </w:p>
    <w:p w:rsidR="00E41C1D" w:rsidRPr="001A606F" w:rsidRDefault="00E41C1D" w:rsidP="00E2669C">
      <w:pPr>
        <w:rPr>
          <w:rFonts w:ascii="Times New Roman" w:hAnsi="Times New Roman" w:cs="Times New Roman"/>
          <w:sz w:val="24"/>
          <w:szCs w:val="24"/>
        </w:rPr>
      </w:pPr>
    </w:p>
    <w:p w:rsidR="00E2669C" w:rsidRPr="001A606F" w:rsidRDefault="00E2669C" w:rsidP="00E2669C">
      <w:pPr>
        <w:rPr>
          <w:rFonts w:ascii="Times New Roman" w:hAnsi="Times New Roman" w:cs="Times New Roman"/>
          <w:sz w:val="24"/>
          <w:szCs w:val="24"/>
        </w:rPr>
      </w:pPr>
    </w:p>
    <w:p w:rsidR="00C87C83" w:rsidRPr="001A606F" w:rsidRDefault="00412312" w:rsidP="00552B45">
      <w:pPr>
        <w:pStyle w:val="Ttulo1"/>
        <w:spacing w:before="0" w:line="360" w:lineRule="auto"/>
        <w:jc w:val="both"/>
        <w:rPr>
          <w:rFonts w:ascii="Times New Roman" w:hAnsi="Times New Roman" w:cs="Times New Roman"/>
          <w:sz w:val="72"/>
          <w:szCs w:val="72"/>
        </w:rPr>
      </w:pPr>
      <w:bookmarkStart w:id="103" w:name="_Toc508618051"/>
      <w:r w:rsidRPr="001A606F">
        <w:rPr>
          <w:rFonts w:ascii="Times New Roman" w:hAnsi="Times New Roman" w:cs="Times New Roman"/>
          <w:sz w:val="72"/>
          <w:szCs w:val="72"/>
        </w:rPr>
        <w:lastRenderedPageBreak/>
        <w:t xml:space="preserve">Localidad 11: </w:t>
      </w:r>
      <w:r w:rsidR="00891904" w:rsidRPr="001A606F">
        <w:rPr>
          <w:rFonts w:ascii="Times New Roman" w:hAnsi="Times New Roman" w:cs="Times New Roman"/>
          <w:sz w:val="72"/>
          <w:szCs w:val="72"/>
        </w:rPr>
        <w:t>Suba</w:t>
      </w:r>
      <w:bookmarkEnd w:id="103"/>
    </w:p>
    <w:p w:rsidR="00891904" w:rsidRPr="001A606F" w:rsidRDefault="00891904" w:rsidP="00552B45">
      <w:pPr>
        <w:pStyle w:val="Ttulo2"/>
        <w:spacing w:before="0" w:line="360" w:lineRule="auto"/>
        <w:jc w:val="both"/>
        <w:rPr>
          <w:rFonts w:ascii="Times New Roman" w:hAnsi="Times New Roman" w:cs="Times New Roman"/>
          <w:sz w:val="24"/>
          <w:szCs w:val="24"/>
        </w:rPr>
      </w:pPr>
      <w:bookmarkStart w:id="104" w:name="_Toc508618052"/>
      <w:r w:rsidRPr="001A606F">
        <w:rPr>
          <w:rFonts w:ascii="Times New Roman" w:hAnsi="Times New Roman" w:cs="Times New Roman"/>
          <w:sz w:val="24"/>
          <w:szCs w:val="24"/>
        </w:rPr>
        <w:t>Estructura de la Población por Edad</w:t>
      </w:r>
      <w:bookmarkEnd w:id="104"/>
    </w:p>
    <w:p w:rsidR="00E93FCC" w:rsidRPr="001A606F" w:rsidRDefault="00A13A2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E93FCC" w:rsidRPr="001A606F">
        <w:rPr>
          <w:rFonts w:ascii="Times New Roman" w:hAnsi="Times New Roman" w:cs="Times New Roman"/>
          <w:sz w:val="24"/>
          <w:szCs w:val="24"/>
        </w:rPr>
        <w:t>Según las proyecciones de población a 2015, en Suba se destaca la reducción en la participación de la población menor a 14 años dentro del total, al pasar del 26,5% en 2005 a 22,2 % en el año 2015; mientras que la población de 65 años y más ha incrementado su participación al pasar de un 5</w:t>
      </w:r>
      <w:r w:rsidRPr="001A606F">
        <w:rPr>
          <w:rFonts w:ascii="Times New Roman" w:hAnsi="Times New Roman" w:cs="Times New Roman"/>
          <w:sz w:val="24"/>
          <w:szCs w:val="24"/>
        </w:rPr>
        <w:t>,0 % en 2005 a un 7,1 % en 2015 (SDP,2011).”</w:t>
      </w:r>
    </w:p>
    <w:p w:rsidR="00891904" w:rsidRPr="001A606F" w:rsidRDefault="00E93FCC" w:rsidP="00A13A20">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FE750FC" wp14:editId="481ABE65">
            <wp:extent cx="3432412" cy="131624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9357" cy="1330408"/>
                    </a:xfrm>
                    <a:prstGeom prst="rect">
                      <a:avLst/>
                    </a:prstGeom>
                    <a:noFill/>
                    <a:ln>
                      <a:noFill/>
                    </a:ln>
                  </pic:spPr>
                </pic:pic>
              </a:graphicData>
            </a:graphic>
          </wp:inline>
        </w:drawing>
      </w:r>
    </w:p>
    <w:p w:rsidR="00354F96" w:rsidRPr="001A606F" w:rsidRDefault="00354F96" w:rsidP="00552B45">
      <w:pPr>
        <w:pStyle w:val="Ttulo2"/>
        <w:spacing w:before="0" w:line="360" w:lineRule="auto"/>
        <w:jc w:val="both"/>
        <w:rPr>
          <w:rFonts w:ascii="Times New Roman" w:hAnsi="Times New Roman" w:cs="Times New Roman"/>
          <w:sz w:val="24"/>
          <w:szCs w:val="24"/>
        </w:rPr>
      </w:pPr>
    </w:p>
    <w:p w:rsidR="00891904" w:rsidRPr="001A606F" w:rsidRDefault="00891904" w:rsidP="00552B45">
      <w:pPr>
        <w:pStyle w:val="Ttulo2"/>
        <w:spacing w:before="0" w:line="360" w:lineRule="auto"/>
        <w:jc w:val="both"/>
        <w:rPr>
          <w:rFonts w:ascii="Times New Roman" w:hAnsi="Times New Roman" w:cs="Times New Roman"/>
          <w:sz w:val="24"/>
          <w:szCs w:val="24"/>
        </w:rPr>
      </w:pPr>
      <w:bookmarkStart w:id="105" w:name="_Toc508618053"/>
      <w:r w:rsidRPr="001A606F">
        <w:rPr>
          <w:rFonts w:ascii="Times New Roman" w:hAnsi="Times New Roman" w:cs="Times New Roman"/>
          <w:sz w:val="24"/>
          <w:szCs w:val="24"/>
        </w:rPr>
        <w:t>Estructura de la población por sexo</w:t>
      </w:r>
      <w:bookmarkEnd w:id="105"/>
      <w:r w:rsidRPr="001A606F">
        <w:rPr>
          <w:rFonts w:ascii="Times New Roman" w:hAnsi="Times New Roman" w:cs="Times New Roman"/>
          <w:sz w:val="24"/>
          <w:szCs w:val="24"/>
        </w:rPr>
        <w:tab/>
      </w:r>
    </w:p>
    <w:p w:rsidR="00E93FCC" w:rsidRPr="001A606F" w:rsidRDefault="00A13A2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E93FCC" w:rsidRPr="001A606F">
        <w:rPr>
          <w:rFonts w:ascii="Times New Roman" w:hAnsi="Times New Roman" w:cs="Times New Roman"/>
          <w:sz w:val="24"/>
          <w:szCs w:val="24"/>
        </w:rPr>
        <w:t>Para la localidad de Suba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E93FCC" w:rsidRPr="001A606F" w:rsidRDefault="00E93FCC" w:rsidP="00A13A20">
      <w:pPr>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5070348" wp14:editId="3915ABC9">
            <wp:extent cx="3964675" cy="2778370"/>
            <wp:effectExtent l="0" t="0" r="0"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1314" cy="2783022"/>
                    </a:xfrm>
                    <a:prstGeom prst="rect">
                      <a:avLst/>
                    </a:prstGeom>
                    <a:noFill/>
                    <a:ln>
                      <a:noFill/>
                    </a:ln>
                  </pic:spPr>
                </pic:pic>
              </a:graphicData>
            </a:graphic>
          </wp:inline>
        </w:drawing>
      </w:r>
    </w:p>
    <w:p w:rsidR="00B1636A" w:rsidRPr="001A606F" w:rsidRDefault="00891904" w:rsidP="00552B45">
      <w:pPr>
        <w:pStyle w:val="Ttulo2"/>
        <w:spacing w:before="0" w:line="360" w:lineRule="auto"/>
        <w:jc w:val="both"/>
        <w:rPr>
          <w:rFonts w:ascii="Times New Roman" w:hAnsi="Times New Roman" w:cs="Times New Roman"/>
          <w:sz w:val="24"/>
          <w:szCs w:val="24"/>
        </w:rPr>
      </w:pPr>
      <w:bookmarkStart w:id="106" w:name="_Toc508618054"/>
      <w:r w:rsidRPr="001A606F">
        <w:rPr>
          <w:rFonts w:ascii="Times New Roman" w:hAnsi="Times New Roman" w:cs="Times New Roman"/>
          <w:sz w:val="24"/>
          <w:szCs w:val="24"/>
        </w:rPr>
        <w:lastRenderedPageBreak/>
        <w:t>Infancia, adolescencia, jóvenes, adultos</w:t>
      </w:r>
      <w:bookmarkEnd w:id="106"/>
    </w:p>
    <w:p w:rsidR="00891904" w:rsidRPr="001A606F" w:rsidRDefault="00A13A2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B1636A" w:rsidRPr="001A606F">
        <w:rPr>
          <w:rFonts w:ascii="Times New Roman" w:hAnsi="Times New Roman" w:cs="Times New Roman"/>
          <w:sz w:val="24"/>
          <w:szCs w:val="24"/>
        </w:rPr>
        <w:t xml:space="preserve">En Suba los grupos de adultos y adultos mayores son los únicos que cada vez tiene un peso mayor dentro del total de población, en contraste con las </w:t>
      </w:r>
      <w:proofErr w:type="gramStart"/>
      <w:r w:rsidR="00B1636A" w:rsidRPr="001A606F">
        <w:rPr>
          <w:rFonts w:ascii="Times New Roman" w:hAnsi="Times New Roman" w:cs="Times New Roman"/>
          <w:sz w:val="24"/>
          <w:szCs w:val="24"/>
        </w:rPr>
        <w:t>persona menores</w:t>
      </w:r>
      <w:proofErr w:type="gramEnd"/>
      <w:r w:rsidR="00B1636A"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E93FCC" w:rsidRPr="001A606F" w:rsidRDefault="00B1636A" w:rsidP="00A13A20">
      <w:pPr>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F6C1491" wp14:editId="405DAA49">
            <wp:extent cx="3391172" cy="2647666"/>
            <wp:effectExtent l="0" t="0" r="0" b="63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95444" cy="2651001"/>
                    </a:xfrm>
                    <a:prstGeom prst="rect">
                      <a:avLst/>
                    </a:prstGeom>
                    <a:noFill/>
                    <a:ln>
                      <a:noFill/>
                    </a:ln>
                  </pic:spPr>
                </pic:pic>
              </a:graphicData>
            </a:graphic>
          </wp:inline>
        </w:drawing>
      </w:r>
    </w:p>
    <w:p w:rsidR="00354F96" w:rsidRPr="001A606F" w:rsidRDefault="00354F96" w:rsidP="00A13A20">
      <w:pPr>
        <w:rPr>
          <w:rFonts w:ascii="Times New Roman" w:hAnsi="Times New Roman" w:cs="Times New Roman"/>
          <w:sz w:val="24"/>
          <w:szCs w:val="24"/>
        </w:rPr>
      </w:pPr>
    </w:p>
    <w:p w:rsidR="00891904" w:rsidRPr="001A606F" w:rsidRDefault="00891904" w:rsidP="00552B45">
      <w:pPr>
        <w:pStyle w:val="Ttulo2"/>
        <w:spacing w:before="0" w:line="360" w:lineRule="auto"/>
        <w:jc w:val="both"/>
        <w:rPr>
          <w:rFonts w:ascii="Times New Roman" w:hAnsi="Times New Roman" w:cs="Times New Roman"/>
          <w:sz w:val="24"/>
          <w:szCs w:val="24"/>
        </w:rPr>
      </w:pPr>
      <w:bookmarkStart w:id="107" w:name="_Toc508618055"/>
      <w:r w:rsidRPr="001A606F">
        <w:rPr>
          <w:rFonts w:ascii="Times New Roman" w:hAnsi="Times New Roman" w:cs="Times New Roman"/>
          <w:sz w:val="24"/>
          <w:szCs w:val="24"/>
        </w:rPr>
        <w:t>Tasa de crecimiento</w:t>
      </w:r>
      <w:bookmarkEnd w:id="107"/>
      <w:r w:rsidRPr="001A606F">
        <w:rPr>
          <w:rFonts w:ascii="Times New Roman" w:hAnsi="Times New Roman" w:cs="Times New Roman"/>
          <w:sz w:val="24"/>
          <w:szCs w:val="24"/>
        </w:rPr>
        <w:tab/>
      </w:r>
    </w:p>
    <w:p w:rsidR="008F196C" w:rsidRPr="001A606F" w:rsidRDefault="00A13A2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8F196C" w:rsidRPr="001A606F">
        <w:rPr>
          <w:rFonts w:ascii="Times New Roman" w:hAnsi="Times New Roman" w:cs="Times New Roman"/>
          <w:sz w:val="24"/>
          <w:szCs w:val="24"/>
        </w:rPr>
        <w:t xml:space="preserve">A pesar de que la población de Suba sigue creciendo, lo hace a un ritmo cada vez menor según se puede observar en la </w:t>
      </w:r>
      <w:r w:rsidRPr="001A606F">
        <w:rPr>
          <w:rFonts w:ascii="Times New Roman" w:hAnsi="Times New Roman" w:cs="Times New Roman"/>
          <w:sz w:val="24"/>
          <w:szCs w:val="24"/>
        </w:rPr>
        <w:t>tasa de crecimiento exponencial (SDP,2011).”</w:t>
      </w:r>
    </w:p>
    <w:p w:rsidR="008F196C" w:rsidRPr="001A606F" w:rsidRDefault="008F196C" w:rsidP="00A13A20">
      <w:pPr>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645A816B" wp14:editId="7F23C9F9">
            <wp:extent cx="4562475" cy="3248025"/>
            <wp:effectExtent l="0" t="0" r="9525"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62475" cy="3248025"/>
                    </a:xfrm>
                    <a:prstGeom prst="rect">
                      <a:avLst/>
                    </a:prstGeom>
                    <a:noFill/>
                    <a:ln>
                      <a:noFill/>
                    </a:ln>
                  </pic:spPr>
                </pic:pic>
              </a:graphicData>
            </a:graphic>
          </wp:inline>
        </w:drawing>
      </w:r>
    </w:p>
    <w:p w:rsidR="008F196C" w:rsidRPr="001A606F" w:rsidRDefault="00891904" w:rsidP="00552B45">
      <w:pPr>
        <w:pStyle w:val="Ttulo2"/>
        <w:spacing w:before="0" w:line="360" w:lineRule="auto"/>
        <w:jc w:val="both"/>
        <w:rPr>
          <w:rFonts w:ascii="Times New Roman" w:hAnsi="Times New Roman" w:cs="Times New Roman"/>
          <w:sz w:val="24"/>
          <w:szCs w:val="24"/>
        </w:rPr>
      </w:pPr>
      <w:bookmarkStart w:id="108" w:name="_Toc508618056"/>
      <w:r w:rsidRPr="001A606F">
        <w:rPr>
          <w:rFonts w:ascii="Times New Roman" w:hAnsi="Times New Roman" w:cs="Times New Roman"/>
          <w:sz w:val="24"/>
          <w:szCs w:val="24"/>
        </w:rPr>
        <w:t>Tasa Global y General de Fecundidad</w:t>
      </w:r>
      <w:bookmarkEnd w:id="108"/>
    </w:p>
    <w:p w:rsidR="00891904" w:rsidRPr="001A606F" w:rsidRDefault="008F196C" w:rsidP="00A13A20">
      <w:pPr>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B084913" wp14:editId="27E81BDF">
            <wp:extent cx="3819525" cy="1609725"/>
            <wp:effectExtent l="0" t="0" r="9525" b="952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9525" cy="1609725"/>
                    </a:xfrm>
                    <a:prstGeom prst="rect">
                      <a:avLst/>
                    </a:prstGeom>
                    <a:noFill/>
                    <a:ln>
                      <a:noFill/>
                    </a:ln>
                  </pic:spPr>
                </pic:pic>
              </a:graphicData>
            </a:graphic>
          </wp:inline>
        </w:drawing>
      </w:r>
    </w:p>
    <w:p w:rsidR="00354F96" w:rsidRPr="001A606F" w:rsidRDefault="00354F96" w:rsidP="00354F96">
      <w:pPr>
        <w:rPr>
          <w:rFonts w:ascii="Times New Roman" w:hAnsi="Times New Roman" w:cs="Times New Roman"/>
          <w:sz w:val="24"/>
          <w:szCs w:val="24"/>
        </w:rPr>
      </w:pPr>
    </w:p>
    <w:p w:rsidR="00891904" w:rsidRPr="001A606F" w:rsidRDefault="00891904" w:rsidP="00552B45">
      <w:pPr>
        <w:pStyle w:val="Ttulo2"/>
        <w:spacing w:before="0" w:line="360" w:lineRule="auto"/>
        <w:jc w:val="both"/>
        <w:rPr>
          <w:rFonts w:ascii="Times New Roman" w:hAnsi="Times New Roman" w:cs="Times New Roman"/>
          <w:sz w:val="24"/>
          <w:szCs w:val="24"/>
        </w:rPr>
      </w:pPr>
      <w:bookmarkStart w:id="109" w:name="_Toc508618057"/>
      <w:r w:rsidRPr="001A606F">
        <w:rPr>
          <w:rFonts w:ascii="Times New Roman" w:hAnsi="Times New Roman" w:cs="Times New Roman"/>
          <w:sz w:val="24"/>
          <w:szCs w:val="24"/>
        </w:rPr>
        <w:lastRenderedPageBreak/>
        <w:t>Densidad de Población área urbana</w:t>
      </w:r>
      <w:bookmarkEnd w:id="109"/>
    </w:p>
    <w:p w:rsidR="008F196C" w:rsidRPr="001A606F" w:rsidRDefault="008F196C" w:rsidP="00A13A20">
      <w:pPr>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E81F5CF" wp14:editId="2ABFB7BA">
            <wp:extent cx="5343525" cy="2819400"/>
            <wp:effectExtent l="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3525" cy="2819400"/>
                    </a:xfrm>
                    <a:prstGeom prst="rect">
                      <a:avLst/>
                    </a:prstGeom>
                    <a:noFill/>
                    <a:ln>
                      <a:noFill/>
                    </a:ln>
                  </pic:spPr>
                </pic:pic>
              </a:graphicData>
            </a:graphic>
          </wp:inline>
        </w:drawing>
      </w:r>
    </w:p>
    <w:p w:rsidR="008F196C" w:rsidRPr="001A606F" w:rsidRDefault="00891904" w:rsidP="00552B45">
      <w:pPr>
        <w:pStyle w:val="Ttulo2"/>
        <w:spacing w:before="0" w:line="360" w:lineRule="auto"/>
        <w:jc w:val="both"/>
        <w:rPr>
          <w:rFonts w:ascii="Times New Roman" w:hAnsi="Times New Roman" w:cs="Times New Roman"/>
          <w:sz w:val="24"/>
          <w:szCs w:val="24"/>
        </w:rPr>
      </w:pPr>
      <w:bookmarkStart w:id="110" w:name="_Toc508618058"/>
      <w:r w:rsidRPr="001A606F">
        <w:rPr>
          <w:rFonts w:ascii="Times New Roman" w:hAnsi="Times New Roman" w:cs="Times New Roman"/>
          <w:sz w:val="24"/>
          <w:szCs w:val="24"/>
        </w:rPr>
        <w:t>Estrato Socio-económico</w:t>
      </w:r>
      <w:bookmarkEnd w:id="110"/>
    </w:p>
    <w:p w:rsidR="006242C0" w:rsidRPr="001A606F" w:rsidRDefault="008F196C" w:rsidP="00A13A20">
      <w:pPr>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7F836E2" wp14:editId="285E4D8D">
            <wp:extent cx="5610225" cy="3190875"/>
            <wp:effectExtent l="0" t="0" r="9525" b="952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rsidR="006242C0" w:rsidRPr="001A606F" w:rsidRDefault="006242C0" w:rsidP="00552B45">
      <w:pPr>
        <w:spacing w:after="0" w:line="360" w:lineRule="auto"/>
        <w:jc w:val="both"/>
        <w:rPr>
          <w:rFonts w:ascii="Times New Roman" w:hAnsi="Times New Roman" w:cs="Times New Roman"/>
          <w:sz w:val="24"/>
          <w:szCs w:val="24"/>
        </w:rPr>
      </w:pPr>
    </w:p>
    <w:p w:rsidR="006242C0" w:rsidRPr="001A606F" w:rsidRDefault="006242C0" w:rsidP="00552B45">
      <w:pPr>
        <w:spacing w:after="0" w:line="360" w:lineRule="auto"/>
        <w:jc w:val="both"/>
        <w:rPr>
          <w:rFonts w:ascii="Times New Roman" w:hAnsi="Times New Roman" w:cs="Times New Roman"/>
          <w:sz w:val="24"/>
          <w:szCs w:val="24"/>
        </w:rPr>
      </w:pPr>
    </w:p>
    <w:p w:rsidR="00F634BD" w:rsidRPr="001A606F" w:rsidRDefault="00F634BD" w:rsidP="00552B45">
      <w:pPr>
        <w:spacing w:after="0" w:line="360" w:lineRule="auto"/>
        <w:jc w:val="both"/>
        <w:rPr>
          <w:rFonts w:ascii="Times New Roman" w:hAnsi="Times New Roman" w:cs="Times New Roman"/>
          <w:sz w:val="24"/>
          <w:szCs w:val="24"/>
        </w:rPr>
      </w:pPr>
    </w:p>
    <w:p w:rsidR="00F634BD" w:rsidRPr="001A606F" w:rsidRDefault="0004584C" w:rsidP="00552B45">
      <w:pPr>
        <w:pStyle w:val="Ttulo1"/>
        <w:spacing w:before="0" w:line="360" w:lineRule="auto"/>
        <w:jc w:val="both"/>
        <w:rPr>
          <w:rFonts w:ascii="Times New Roman" w:hAnsi="Times New Roman" w:cs="Times New Roman"/>
          <w:sz w:val="72"/>
          <w:szCs w:val="72"/>
        </w:rPr>
      </w:pPr>
      <w:bookmarkStart w:id="111" w:name="_Toc508618059"/>
      <w:r w:rsidRPr="001A606F">
        <w:rPr>
          <w:rFonts w:ascii="Times New Roman" w:hAnsi="Times New Roman" w:cs="Times New Roman"/>
          <w:sz w:val="72"/>
          <w:szCs w:val="72"/>
        </w:rPr>
        <w:lastRenderedPageBreak/>
        <w:t>Localidad 12: Barrios Unidos</w:t>
      </w:r>
      <w:bookmarkEnd w:id="111"/>
    </w:p>
    <w:p w:rsidR="00910FEB" w:rsidRPr="001A606F" w:rsidRDefault="00910FEB" w:rsidP="00552B45">
      <w:pPr>
        <w:pStyle w:val="Ttulo2"/>
        <w:spacing w:before="0" w:line="360" w:lineRule="auto"/>
        <w:jc w:val="both"/>
        <w:rPr>
          <w:rFonts w:ascii="Times New Roman" w:hAnsi="Times New Roman" w:cs="Times New Roman"/>
          <w:sz w:val="24"/>
          <w:szCs w:val="24"/>
        </w:rPr>
      </w:pPr>
      <w:bookmarkStart w:id="112" w:name="_Toc508618060"/>
      <w:r w:rsidRPr="001A606F">
        <w:rPr>
          <w:rFonts w:ascii="Times New Roman" w:hAnsi="Times New Roman" w:cs="Times New Roman"/>
          <w:sz w:val="24"/>
          <w:szCs w:val="24"/>
        </w:rPr>
        <w:t>Estructura de la Población por Edad</w:t>
      </w:r>
      <w:bookmarkEnd w:id="112"/>
    </w:p>
    <w:p w:rsidR="00910FEB" w:rsidRPr="001A606F" w:rsidRDefault="00A13A2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910FEB" w:rsidRPr="001A606F">
        <w:rPr>
          <w:rFonts w:ascii="Times New Roman" w:hAnsi="Times New Roman" w:cs="Times New Roman"/>
          <w:sz w:val="24"/>
          <w:szCs w:val="24"/>
        </w:rPr>
        <w:t>Según las proyecciones de población a 2015, en Barrios Unidos se destaca la reducción en la participación de la población menor a 14 años dentro del total, al pasar del 20,5% en 2005 a 16,4 % en el año 2015; mientras que la población de 65 años y más ha incrementado su participación al pasar de un 9,0</w:t>
      </w:r>
      <w:r w:rsidRPr="001A606F">
        <w:rPr>
          <w:rFonts w:ascii="Times New Roman" w:hAnsi="Times New Roman" w:cs="Times New Roman"/>
          <w:sz w:val="24"/>
          <w:szCs w:val="24"/>
        </w:rPr>
        <w:t xml:space="preserve"> % en 2005 a un 12,1 % en 2015. (SDP,2011).”</w:t>
      </w:r>
    </w:p>
    <w:p w:rsidR="00910FEB" w:rsidRPr="001A606F" w:rsidRDefault="00910FEB" w:rsidP="00A13A20">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4D1DEB5" wp14:editId="4259A058">
            <wp:extent cx="3438525" cy="1457325"/>
            <wp:effectExtent l="0" t="0" r="9525"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354F96" w:rsidRPr="001A606F" w:rsidRDefault="00354F96" w:rsidP="00354F96">
      <w:pPr>
        <w:rPr>
          <w:rFonts w:ascii="Times New Roman" w:hAnsi="Times New Roman" w:cs="Times New Roman"/>
          <w:sz w:val="24"/>
          <w:szCs w:val="24"/>
        </w:rPr>
      </w:pPr>
    </w:p>
    <w:p w:rsidR="00910FEB" w:rsidRPr="001A606F" w:rsidRDefault="00910FEB" w:rsidP="00552B45">
      <w:pPr>
        <w:pStyle w:val="Ttulo2"/>
        <w:spacing w:before="0" w:line="360" w:lineRule="auto"/>
        <w:jc w:val="both"/>
        <w:rPr>
          <w:rFonts w:ascii="Times New Roman" w:hAnsi="Times New Roman" w:cs="Times New Roman"/>
          <w:sz w:val="24"/>
          <w:szCs w:val="24"/>
        </w:rPr>
      </w:pPr>
      <w:bookmarkStart w:id="113" w:name="_Toc508618061"/>
      <w:r w:rsidRPr="001A606F">
        <w:rPr>
          <w:rFonts w:ascii="Times New Roman" w:hAnsi="Times New Roman" w:cs="Times New Roman"/>
          <w:sz w:val="24"/>
          <w:szCs w:val="24"/>
        </w:rPr>
        <w:t>Estructura de la población por sexo</w:t>
      </w:r>
      <w:bookmarkEnd w:id="113"/>
      <w:r w:rsidRPr="001A606F">
        <w:rPr>
          <w:rFonts w:ascii="Times New Roman" w:hAnsi="Times New Roman" w:cs="Times New Roman"/>
          <w:sz w:val="24"/>
          <w:szCs w:val="24"/>
        </w:rPr>
        <w:tab/>
      </w:r>
    </w:p>
    <w:p w:rsidR="00910FEB" w:rsidRPr="001A606F" w:rsidRDefault="00A13A2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910FEB" w:rsidRPr="001A606F">
        <w:rPr>
          <w:rFonts w:ascii="Times New Roman" w:hAnsi="Times New Roman" w:cs="Times New Roman"/>
          <w:sz w:val="24"/>
          <w:szCs w:val="24"/>
        </w:rPr>
        <w:t>Para la localidad de Barrios Unidos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910FEB" w:rsidRPr="001A606F" w:rsidRDefault="00910FEB" w:rsidP="000B424A">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03691A9A" wp14:editId="722E361F">
            <wp:extent cx="3203525" cy="273367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3525" cy="2733675"/>
                    </a:xfrm>
                    <a:prstGeom prst="rect">
                      <a:avLst/>
                    </a:prstGeom>
                    <a:noFill/>
                    <a:ln>
                      <a:noFill/>
                    </a:ln>
                  </pic:spPr>
                </pic:pic>
              </a:graphicData>
            </a:graphic>
          </wp:inline>
        </w:drawing>
      </w:r>
    </w:p>
    <w:p w:rsidR="00354F96" w:rsidRPr="001A606F" w:rsidRDefault="00354F96" w:rsidP="00354F96">
      <w:pPr>
        <w:rPr>
          <w:rFonts w:ascii="Times New Roman" w:hAnsi="Times New Roman" w:cs="Times New Roman"/>
          <w:sz w:val="24"/>
          <w:szCs w:val="24"/>
        </w:rPr>
      </w:pPr>
    </w:p>
    <w:p w:rsidR="00910FEB" w:rsidRPr="001A606F" w:rsidRDefault="00910FEB" w:rsidP="00552B45">
      <w:pPr>
        <w:pStyle w:val="Ttulo2"/>
        <w:spacing w:before="0" w:line="360" w:lineRule="auto"/>
        <w:jc w:val="both"/>
        <w:rPr>
          <w:rFonts w:ascii="Times New Roman" w:hAnsi="Times New Roman" w:cs="Times New Roman"/>
          <w:sz w:val="24"/>
          <w:szCs w:val="24"/>
        </w:rPr>
      </w:pPr>
      <w:bookmarkStart w:id="114" w:name="_Toc508618062"/>
      <w:r w:rsidRPr="001A606F">
        <w:rPr>
          <w:rFonts w:ascii="Times New Roman" w:hAnsi="Times New Roman" w:cs="Times New Roman"/>
          <w:sz w:val="24"/>
          <w:szCs w:val="24"/>
        </w:rPr>
        <w:t>Infancia, adolescencia, jóvenes, adultos</w:t>
      </w:r>
      <w:bookmarkEnd w:id="114"/>
      <w:r w:rsidRPr="001A606F">
        <w:rPr>
          <w:rFonts w:ascii="Times New Roman" w:hAnsi="Times New Roman" w:cs="Times New Roman"/>
          <w:sz w:val="24"/>
          <w:szCs w:val="24"/>
        </w:rPr>
        <w:tab/>
      </w:r>
    </w:p>
    <w:p w:rsidR="00910FEB" w:rsidRPr="001A606F" w:rsidRDefault="000B424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910FEB" w:rsidRPr="001A606F">
        <w:rPr>
          <w:rFonts w:ascii="Times New Roman" w:hAnsi="Times New Roman" w:cs="Times New Roman"/>
          <w:sz w:val="24"/>
          <w:szCs w:val="24"/>
        </w:rPr>
        <w:t xml:space="preserve">En Barrios Unidos los grupos de adultos y adultos mayores son los únicos que cada vez tiene un peso mayor dentro del total de población, en contraste con las </w:t>
      </w:r>
      <w:proofErr w:type="gramStart"/>
      <w:r w:rsidR="00910FEB" w:rsidRPr="001A606F">
        <w:rPr>
          <w:rFonts w:ascii="Times New Roman" w:hAnsi="Times New Roman" w:cs="Times New Roman"/>
          <w:sz w:val="24"/>
          <w:szCs w:val="24"/>
        </w:rPr>
        <w:t>persona menores</w:t>
      </w:r>
      <w:proofErr w:type="gramEnd"/>
      <w:r w:rsidR="00910FEB"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11448B" w:rsidRPr="001A606F" w:rsidRDefault="00405DD5" w:rsidP="000B424A">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1DF3B98" wp14:editId="1BFE2BA2">
            <wp:extent cx="4287380" cy="287655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86481" cy="2875947"/>
                    </a:xfrm>
                    <a:prstGeom prst="rect">
                      <a:avLst/>
                    </a:prstGeom>
                    <a:noFill/>
                    <a:ln>
                      <a:noFill/>
                    </a:ln>
                  </pic:spPr>
                </pic:pic>
              </a:graphicData>
            </a:graphic>
          </wp:inline>
        </w:drawing>
      </w:r>
    </w:p>
    <w:p w:rsidR="00405DD5" w:rsidRPr="001A606F" w:rsidRDefault="00910FEB" w:rsidP="00552B45">
      <w:pPr>
        <w:pStyle w:val="Ttulo2"/>
        <w:spacing w:before="0" w:line="360" w:lineRule="auto"/>
        <w:jc w:val="both"/>
        <w:rPr>
          <w:rFonts w:ascii="Times New Roman" w:hAnsi="Times New Roman" w:cs="Times New Roman"/>
          <w:sz w:val="24"/>
          <w:szCs w:val="24"/>
        </w:rPr>
      </w:pPr>
      <w:bookmarkStart w:id="115" w:name="_Toc508618063"/>
      <w:r w:rsidRPr="001A606F">
        <w:rPr>
          <w:rFonts w:ascii="Times New Roman" w:hAnsi="Times New Roman" w:cs="Times New Roman"/>
          <w:sz w:val="24"/>
          <w:szCs w:val="24"/>
        </w:rPr>
        <w:lastRenderedPageBreak/>
        <w:t>Tasa de crecimiento</w:t>
      </w:r>
      <w:bookmarkEnd w:id="115"/>
    </w:p>
    <w:p w:rsidR="00910FEB" w:rsidRPr="001A606F" w:rsidRDefault="000B424A"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CB5910" w:rsidRPr="001A606F">
        <w:rPr>
          <w:rFonts w:ascii="Times New Roman" w:hAnsi="Times New Roman" w:cs="Times New Roman"/>
          <w:sz w:val="24"/>
          <w:szCs w:val="24"/>
        </w:rPr>
        <w:t xml:space="preserve">A pesar de que la población de Barrios Unidos sigue creciendo, hasta el 2011 su ritmo de crecimiento es lento, para luego aumentar hasta 2015, según se puede observar en la </w:t>
      </w:r>
      <w:r w:rsidRPr="001A606F">
        <w:rPr>
          <w:rFonts w:ascii="Times New Roman" w:hAnsi="Times New Roman" w:cs="Times New Roman"/>
          <w:sz w:val="24"/>
          <w:szCs w:val="24"/>
        </w:rPr>
        <w:t>tasa de crecimiento exponencial (SDP,2011).”</w:t>
      </w:r>
      <w:r w:rsidR="00910FEB" w:rsidRPr="001A606F">
        <w:rPr>
          <w:rFonts w:ascii="Times New Roman" w:hAnsi="Times New Roman" w:cs="Times New Roman"/>
          <w:sz w:val="24"/>
          <w:szCs w:val="24"/>
        </w:rPr>
        <w:tab/>
      </w:r>
    </w:p>
    <w:p w:rsidR="00CB5910" w:rsidRPr="001A606F" w:rsidRDefault="00CB5910" w:rsidP="000B424A">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0DCB19C" wp14:editId="2D96534A">
            <wp:extent cx="4409359" cy="27051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11006" cy="2706110"/>
                    </a:xfrm>
                    <a:prstGeom prst="rect">
                      <a:avLst/>
                    </a:prstGeom>
                    <a:noFill/>
                    <a:ln>
                      <a:noFill/>
                    </a:ln>
                  </pic:spPr>
                </pic:pic>
              </a:graphicData>
            </a:graphic>
          </wp:inline>
        </w:drawing>
      </w:r>
    </w:p>
    <w:p w:rsidR="00CB5910" w:rsidRPr="001A606F" w:rsidRDefault="00CB5910" w:rsidP="00552B45">
      <w:pPr>
        <w:spacing w:after="0" w:line="360" w:lineRule="auto"/>
        <w:jc w:val="both"/>
        <w:rPr>
          <w:rFonts w:ascii="Times New Roman" w:hAnsi="Times New Roman" w:cs="Times New Roman"/>
          <w:sz w:val="24"/>
          <w:szCs w:val="24"/>
        </w:rPr>
      </w:pPr>
    </w:p>
    <w:p w:rsidR="00CB5910" w:rsidRPr="001A606F" w:rsidRDefault="00910FEB" w:rsidP="00552B45">
      <w:pPr>
        <w:pStyle w:val="Ttulo2"/>
        <w:spacing w:before="0" w:line="360" w:lineRule="auto"/>
        <w:jc w:val="both"/>
        <w:rPr>
          <w:rFonts w:ascii="Times New Roman" w:hAnsi="Times New Roman" w:cs="Times New Roman"/>
          <w:sz w:val="24"/>
          <w:szCs w:val="24"/>
        </w:rPr>
      </w:pPr>
      <w:bookmarkStart w:id="116" w:name="_Toc508618064"/>
      <w:r w:rsidRPr="001A606F">
        <w:rPr>
          <w:rFonts w:ascii="Times New Roman" w:hAnsi="Times New Roman" w:cs="Times New Roman"/>
          <w:sz w:val="24"/>
          <w:szCs w:val="24"/>
        </w:rPr>
        <w:t>Tasa Global y General de Fecundidad</w:t>
      </w:r>
      <w:bookmarkEnd w:id="116"/>
    </w:p>
    <w:p w:rsidR="00F74601" w:rsidRPr="001A606F" w:rsidRDefault="00F74601" w:rsidP="000B424A">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B05F866" wp14:editId="2F176771">
            <wp:extent cx="3735637" cy="155257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35637" cy="1552575"/>
                    </a:xfrm>
                    <a:prstGeom prst="rect">
                      <a:avLst/>
                    </a:prstGeom>
                    <a:noFill/>
                    <a:ln>
                      <a:noFill/>
                    </a:ln>
                  </pic:spPr>
                </pic:pic>
              </a:graphicData>
            </a:graphic>
          </wp:inline>
        </w:drawing>
      </w:r>
    </w:p>
    <w:p w:rsidR="00F74601" w:rsidRPr="001A606F" w:rsidRDefault="00F74601" w:rsidP="00BD0838">
      <w:pPr>
        <w:rPr>
          <w:rFonts w:ascii="Times New Roman" w:hAnsi="Times New Roman" w:cs="Times New Roman"/>
          <w:sz w:val="24"/>
          <w:szCs w:val="24"/>
        </w:rPr>
      </w:pPr>
    </w:p>
    <w:p w:rsidR="0004584C" w:rsidRPr="001A606F" w:rsidRDefault="00910FEB" w:rsidP="00552B45">
      <w:pPr>
        <w:pStyle w:val="Ttulo2"/>
        <w:spacing w:before="0" w:line="360" w:lineRule="auto"/>
        <w:jc w:val="both"/>
        <w:rPr>
          <w:rFonts w:ascii="Times New Roman" w:hAnsi="Times New Roman" w:cs="Times New Roman"/>
          <w:sz w:val="24"/>
          <w:szCs w:val="24"/>
        </w:rPr>
      </w:pPr>
      <w:bookmarkStart w:id="117" w:name="_Toc508618065"/>
      <w:r w:rsidRPr="001A606F">
        <w:rPr>
          <w:rFonts w:ascii="Times New Roman" w:hAnsi="Times New Roman" w:cs="Times New Roman"/>
          <w:sz w:val="24"/>
          <w:szCs w:val="24"/>
        </w:rPr>
        <w:lastRenderedPageBreak/>
        <w:t>Densidad de Población área urbana</w:t>
      </w:r>
      <w:bookmarkEnd w:id="117"/>
      <w:r w:rsidRPr="001A606F">
        <w:rPr>
          <w:rFonts w:ascii="Times New Roman" w:hAnsi="Times New Roman" w:cs="Times New Roman"/>
          <w:sz w:val="24"/>
          <w:szCs w:val="24"/>
        </w:rPr>
        <w:tab/>
      </w:r>
    </w:p>
    <w:p w:rsidR="00F74601" w:rsidRPr="001A606F" w:rsidRDefault="00F74601" w:rsidP="000B424A">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FE81805" wp14:editId="75EE339B">
            <wp:extent cx="5610860" cy="1851025"/>
            <wp:effectExtent l="0" t="0" r="889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0860" cy="1851025"/>
                    </a:xfrm>
                    <a:prstGeom prst="rect">
                      <a:avLst/>
                    </a:prstGeom>
                    <a:noFill/>
                    <a:ln>
                      <a:noFill/>
                    </a:ln>
                  </pic:spPr>
                </pic:pic>
              </a:graphicData>
            </a:graphic>
          </wp:inline>
        </w:drawing>
      </w:r>
    </w:p>
    <w:p w:rsidR="00F74601" w:rsidRPr="001A606F" w:rsidRDefault="00F74601" w:rsidP="00552B45">
      <w:pPr>
        <w:spacing w:after="0" w:line="360" w:lineRule="auto"/>
        <w:jc w:val="both"/>
        <w:rPr>
          <w:rFonts w:ascii="Times New Roman" w:hAnsi="Times New Roman" w:cs="Times New Roman"/>
          <w:sz w:val="24"/>
          <w:szCs w:val="24"/>
        </w:rPr>
      </w:pPr>
    </w:p>
    <w:p w:rsidR="00BD0838" w:rsidRPr="001A606F" w:rsidRDefault="00BD0838" w:rsidP="00BD0838">
      <w:pPr>
        <w:rPr>
          <w:rFonts w:ascii="Times New Roman" w:hAnsi="Times New Roman" w:cs="Times New Roman"/>
          <w:sz w:val="24"/>
          <w:szCs w:val="24"/>
        </w:rPr>
      </w:pPr>
    </w:p>
    <w:p w:rsidR="0004584C" w:rsidRPr="001A606F" w:rsidRDefault="00F74601" w:rsidP="00552B45">
      <w:pPr>
        <w:pStyle w:val="Ttulo2"/>
        <w:spacing w:before="0" w:line="360" w:lineRule="auto"/>
        <w:jc w:val="both"/>
        <w:rPr>
          <w:rFonts w:ascii="Times New Roman" w:hAnsi="Times New Roman" w:cs="Times New Roman"/>
          <w:sz w:val="24"/>
          <w:szCs w:val="24"/>
        </w:rPr>
      </w:pPr>
      <w:bookmarkStart w:id="118" w:name="_Toc508618066"/>
      <w:r w:rsidRPr="001A606F">
        <w:rPr>
          <w:rFonts w:ascii="Times New Roman" w:hAnsi="Times New Roman" w:cs="Times New Roman"/>
          <w:sz w:val="24"/>
          <w:szCs w:val="24"/>
        </w:rPr>
        <w:t>Estrato Socio-económico</w:t>
      </w:r>
      <w:bookmarkEnd w:id="118"/>
    </w:p>
    <w:p w:rsidR="00F634BD" w:rsidRPr="001A606F" w:rsidRDefault="00F74601" w:rsidP="000B424A">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E3EBF90" wp14:editId="5847D3B3">
            <wp:extent cx="5610225" cy="317182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rsidR="00BD0838" w:rsidRPr="001A606F" w:rsidRDefault="00BD0838" w:rsidP="00BD0838">
      <w:pPr>
        <w:rPr>
          <w:rFonts w:ascii="Times New Roman" w:hAnsi="Times New Roman" w:cs="Times New Roman"/>
          <w:sz w:val="24"/>
          <w:szCs w:val="24"/>
        </w:rPr>
      </w:pPr>
    </w:p>
    <w:p w:rsidR="00BD0838" w:rsidRPr="001A606F" w:rsidRDefault="00BD0838" w:rsidP="00BD0838">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4915C3" w:rsidRPr="001A606F" w:rsidRDefault="004915C3" w:rsidP="004915C3">
      <w:pPr>
        <w:rPr>
          <w:rFonts w:ascii="Times New Roman" w:hAnsi="Times New Roman" w:cs="Times New Roman"/>
          <w:sz w:val="24"/>
          <w:szCs w:val="24"/>
        </w:rPr>
      </w:pPr>
    </w:p>
    <w:p w:rsidR="00F634BD" w:rsidRPr="001A606F" w:rsidRDefault="00082AD4" w:rsidP="00552B45">
      <w:pPr>
        <w:pStyle w:val="Ttulo1"/>
        <w:spacing w:before="0" w:line="360" w:lineRule="auto"/>
        <w:jc w:val="both"/>
        <w:rPr>
          <w:rFonts w:ascii="Times New Roman" w:hAnsi="Times New Roman" w:cs="Times New Roman"/>
          <w:sz w:val="72"/>
          <w:szCs w:val="72"/>
        </w:rPr>
      </w:pPr>
      <w:bookmarkStart w:id="119" w:name="_Toc508618067"/>
      <w:r w:rsidRPr="001A606F">
        <w:rPr>
          <w:rFonts w:ascii="Times New Roman" w:hAnsi="Times New Roman" w:cs="Times New Roman"/>
          <w:sz w:val="72"/>
          <w:szCs w:val="72"/>
        </w:rPr>
        <w:lastRenderedPageBreak/>
        <w:t xml:space="preserve">Localidad 13: </w:t>
      </w:r>
      <w:r w:rsidR="00163595" w:rsidRPr="001A606F">
        <w:rPr>
          <w:rFonts w:ascii="Times New Roman" w:hAnsi="Times New Roman" w:cs="Times New Roman"/>
          <w:sz w:val="72"/>
          <w:szCs w:val="72"/>
        </w:rPr>
        <w:t>Teusaquillo</w:t>
      </w:r>
      <w:bookmarkEnd w:id="119"/>
    </w:p>
    <w:p w:rsidR="00163595" w:rsidRPr="001A606F" w:rsidRDefault="00163595" w:rsidP="00552B45">
      <w:pPr>
        <w:pStyle w:val="Ttulo2"/>
        <w:spacing w:before="0" w:line="360" w:lineRule="auto"/>
        <w:jc w:val="both"/>
        <w:rPr>
          <w:rFonts w:ascii="Times New Roman" w:hAnsi="Times New Roman" w:cs="Times New Roman"/>
          <w:sz w:val="24"/>
          <w:szCs w:val="24"/>
        </w:rPr>
      </w:pPr>
      <w:bookmarkStart w:id="120" w:name="_Toc508618068"/>
      <w:r w:rsidRPr="001A606F">
        <w:rPr>
          <w:rFonts w:ascii="Times New Roman" w:hAnsi="Times New Roman" w:cs="Times New Roman"/>
          <w:sz w:val="24"/>
          <w:szCs w:val="24"/>
        </w:rPr>
        <w:t>Estructura de la Población por Edad</w:t>
      </w:r>
      <w:bookmarkEnd w:id="120"/>
    </w:p>
    <w:p w:rsidR="00163595" w:rsidRPr="001A606F" w:rsidRDefault="0069571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D825D0" w:rsidRPr="001A606F">
        <w:rPr>
          <w:rFonts w:ascii="Times New Roman" w:hAnsi="Times New Roman" w:cs="Times New Roman"/>
          <w:sz w:val="24"/>
          <w:szCs w:val="24"/>
        </w:rPr>
        <w:t>Según las proyecciones de población a 2015, en Teusaquillo se destaca la reducción en la participación de la población menor a 14 años dentro del total, al pasar del 16,0% en 2005 a 12,7 % en el año 2015; mientras que la población de 65 años y más ha incrementado su participación al pasar de un 10,</w:t>
      </w:r>
      <w:r w:rsidRPr="001A606F">
        <w:rPr>
          <w:rFonts w:ascii="Times New Roman" w:hAnsi="Times New Roman" w:cs="Times New Roman"/>
          <w:sz w:val="24"/>
          <w:szCs w:val="24"/>
        </w:rPr>
        <w:t>2 % en 2005 a un 13,5 % en 2015 (SDP,2011).”</w:t>
      </w:r>
    </w:p>
    <w:p w:rsidR="00D825D0" w:rsidRPr="001A606F" w:rsidRDefault="00D825D0"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6915271" wp14:editId="20149FC8">
            <wp:extent cx="3552825" cy="148590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52825" cy="1485900"/>
                    </a:xfrm>
                    <a:prstGeom prst="rect">
                      <a:avLst/>
                    </a:prstGeom>
                    <a:noFill/>
                    <a:ln>
                      <a:noFill/>
                    </a:ln>
                  </pic:spPr>
                </pic:pic>
              </a:graphicData>
            </a:graphic>
          </wp:inline>
        </w:drawing>
      </w:r>
    </w:p>
    <w:p w:rsidR="00406C22" w:rsidRPr="001A606F" w:rsidRDefault="00406C22" w:rsidP="00406C22">
      <w:pPr>
        <w:rPr>
          <w:rFonts w:ascii="Times New Roman" w:hAnsi="Times New Roman" w:cs="Times New Roman"/>
          <w:sz w:val="24"/>
          <w:szCs w:val="24"/>
        </w:rPr>
      </w:pPr>
    </w:p>
    <w:p w:rsidR="00163595" w:rsidRPr="001A606F" w:rsidRDefault="00163595" w:rsidP="00552B45">
      <w:pPr>
        <w:pStyle w:val="Ttulo2"/>
        <w:spacing w:before="0" w:line="360" w:lineRule="auto"/>
        <w:jc w:val="both"/>
        <w:rPr>
          <w:rFonts w:ascii="Times New Roman" w:hAnsi="Times New Roman" w:cs="Times New Roman"/>
          <w:sz w:val="24"/>
          <w:szCs w:val="24"/>
        </w:rPr>
      </w:pPr>
      <w:bookmarkStart w:id="121" w:name="_Toc508618069"/>
      <w:r w:rsidRPr="001A606F">
        <w:rPr>
          <w:rFonts w:ascii="Times New Roman" w:hAnsi="Times New Roman" w:cs="Times New Roman"/>
          <w:sz w:val="24"/>
          <w:szCs w:val="24"/>
        </w:rPr>
        <w:t>Estructura de la población por sexo</w:t>
      </w:r>
      <w:bookmarkEnd w:id="121"/>
      <w:r w:rsidRPr="001A606F">
        <w:rPr>
          <w:rFonts w:ascii="Times New Roman" w:hAnsi="Times New Roman" w:cs="Times New Roman"/>
          <w:sz w:val="24"/>
          <w:szCs w:val="24"/>
        </w:rPr>
        <w:tab/>
      </w:r>
    </w:p>
    <w:p w:rsidR="00163595" w:rsidRPr="001A606F" w:rsidRDefault="0069571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D825D0" w:rsidRPr="001A606F">
        <w:rPr>
          <w:rFonts w:ascii="Times New Roman" w:hAnsi="Times New Roman" w:cs="Times New Roman"/>
          <w:sz w:val="24"/>
          <w:szCs w:val="24"/>
        </w:rPr>
        <w:t>Para la localidad de Teusaquillo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D825D0" w:rsidRPr="001A606F" w:rsidRDefault="00D825D0" w:rsidP="0069571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2427041" wp14:editId="59D95B15">
            <wp:extent cx="3544832" cy="30670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4832" cy="3067050"/>
                    </a:xfrm>
                    <a:prstGeom prst="rect">
                      <a:avLst/>
                    </a:prstGeom>
                    <a:noFill/>
                    <a:ln>
                      <a:noFill/>
                    </a:ln>
                  </pic:spPr>
                </pic:pic>
              </a:graphicData>
            </a:graphic>
          </wp:inline>
        </w:drawing>
      </w:r>
    </w:p>
    <w:p w:rsidR="00D825D0" w:rsidRPr="001A606F" w:rsidRDefault="00D825D0" w:rsidP="00552B45">
      <w:pPr>
        <w:spacing w:after="0" w:line="360" w:lineRule="auto"/>
        <w:jc w:val="both"/>
        <w:rPr>
          <w:rFonts w:ascii="Times New Roman" w:hAnsi="Times New Roman" w:cs="Times New Roman"/>
          <w:sz w:val="24"/>
          <w:szCs w:val="24"/>
        </w:rPr>
      </w:pPr>
    </w:p>
    <w:p w:rsidR="00D825D0" w:rsidRPr="001A606F" w:rsidRDefault="00D825D0" w:rsidP="00552B45">
      <w:pPr>
        <w:spacing w:after="0" w:line="360" w:lineRule="auto"/>
        <w:jc w:val="both"/>
        <w:rPr>
          <w:rFonts w:ascii="Times New Roman" w:hAnsi="Times New Roman" w:cs="Times New Roman"/>
          <w:sz w:val="24"/>
          <w:szCs w:val="24"/>
        </w:rPr>
      </w:pPr>
    </w:p>
    <w:p w:rsidR="00163595" w:rsidRPr="001A606F" w:rsidRDefault="00163595" w:rsidP="00552B45">
      <w:pPr>
        <w:pStyle w:val="Ttulo2"/>
        <w:spacing w:before="0" w:line="360" w:lineRule="auto"/>
        <w:jc w:val="both"/>
        <w:rPr>
          <w:rFonts w:ascii="Times New Roman" w:hAnsi="Times New Roman" w:cs="Times New Roman"/>
          <w:sz w:val="24"/>
          <w:szCs w:val="24"/>
        </w:rPr>
      </w:pPr>
      <w:bookmarkStart w:id="122" w:name="_Toc508618070"/>
      <w:r w:rsidRPr="001A606F">
        <w:rPr>
          <w:rFonts w:ascii="Times New Roman" w:hAnsi="Times New Roman" w:cs="Times New Roman"/>
          <w:sz w:val="24"/>
          <w:szCs w:val="24"/>
        </w:rPr>
        <w:t>Infancia, adolescencia, jóvenes, adultos</w:t>
      </w:r>
      <w:bookmarkEnd w:id="122"/>
      <w:r w:rsidRPr="001A606F">
        <w:rPr>
          <w:rFonts w:ascii="Times New Roman" w:hAnsi="Times New Roman" w:cs="Times New Roman"/>
          <w:sz w:val="24"/>
          <w:szCs w:val="24"/>
        </w:rPr>
        <w:tab/>
      </w:r>
    </w:p>
    <w:p w:rsidR="00D825D0" w:rsidRPr="001A606F" w:rsidRDefault="0069571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D825D0" w:rsidRPr="001A606F">
        <w:rPr>
          <w:rFonts w:ascii="Times New Roman" w:hAnsi="Times New Roman" w:cs="Times New Roman"/>
          <w:sz w:val="24"/>
          <w:szCs w:val="24"/>
        </w:rPr>
        <w:t xml:space="preserve">En Teusaquillo los grupos de adultos y adultos mayores son los únicos que cada vez tiene un peso mayor dentro del total de población, en contraste con las </w:t>
      </w:r>
      <w:proofErr w:type="gramStart"/>
      <w:r w:rsidR="00D825D0" w:rsidRPr="001A606F">
        <w:rPr>
          <w:rFonts w:ascii="Times New Roman" w:hAnsi="Times New Roman" w:cs="Times New Roman"/>
          <w:sz w:val="24"/>
          <w:szCs w:val="24"/>
        </w:rPr>
        <w:t>persona menores</w:t>
      </w:r>
      <w:proofErr w:type="gramEnd"/>
      <w:r w:rsidR="00D825D0"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D825D0" w:rsidRPr="001A606F" w:rsidRDefault="00D825D0" w:rsidP="0069571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2881CEF" wp14:editId="3ACAAA4E">
            <wp:extent cx="4000500" cy="2856252"/>
            <wp:effectExtent l="0" t="0" r="0" b="127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0" cy="2856252"/>
                    </a:xfrm>
                    <a:prstGeom prst="rect">
                      <a:avLst/>
                    </a:prstGeom>
                    <a:noFill/>
                    <a:ln>
                      <a:noFill/>
                    </a:ln>
                  </pic:spPr>
                </pic:pic>
              </a:graphicData>
            </a:graphic>
          </wp:inline>
        </w:drawing>
      </w:r>
    </w:p>
    <w:p w:rsidR="00406C22" w:rsidRPr="001A606F" w:rsidRDefault="00406C22" w:rsidP="00406C22">
      <w:pPr>
        <w:rPr>
          <w:rFonts w:ascii="Times New Roman" w:hAnsi="Times New Roman" w:cs="Times New Roman"/>
          <w:sz w:val="24"/>
          <w:szCs w:val="24"/>
        </w:rPr>
      </w:pPr>
    </w:p>
    <w:p w:rsidR="00163595" w:rsidRPr="001A606F" w:rsidRDefault="00163595" w:rsidP="00552B45">
      <w:pPr>
        <w:pStyle w:val="Ttulo2"/>
        <w:spacing w:before="0" w:line="360" w:lineRule="auto"/>
        <w:jc w:val="both"/>
        <w:rPr>
          <w:rFonts w:ascii="Times New Roman" w:hAnsi="Times New Roman" w:cs="Times New Roman"/>
          <w:sz w:val="24"/>
          <w:szCs w:val="24"/>
        </w:rPr>
      </w:pPr>
      <w:bookmarkStart w:id="123" w:name="_Toc508618071"/>
      <w:r w:rsidRPr="001A606F">
        <w:rPr>
          <w:rFonts w:ascii="Times New Roman" w:hAnsi="Times New Roman" w:cs="Times New Roman"/>
          <w:sz w:val="24"/>
          <w:szCs w:val="24"/>
        </w:rPr>
        <w:t>Tasa de crecimiento</w:t>
      </w:r>
      <w:bookmarkEnd w:id="123"/>
      <w:r w:rsidRPr="001A606F">
        <w:rPr>
          <w:rFonts w:ascii="Times New Roman" w:hAnsi="Times New Roman" w:cs="Times New Roman"/>
          <w:sz w:val="24"/>
          <w:szCs w:val="24"/>
        </w:rPr>
        <w:tab/>
      </w:r>
    </w:p>
    <w:p w:rsidR="00D825D0" w:rsidRPr="001A606F" w:rsidRDefault="00695712"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D825D0" w:rsidRPr="001A606F">
        <w:rPr>
          <w:rFonts w:ascii="Times New Roman" w:hAnsi="Times New Roman" w:cs="Times New Roman"/>
          <w:sz w:val="24"/>
          <w:szCs w:val="24"/>
        </w:rPr>
        <w:t xml:space="preserve">A pesar de que la población de Teusaquillo sigue creciendo, lo hace a un ritmo cada vez menor según se puede observar en la </w:t>
      </w:r>
      <w:r w:rsidRPr="001A606F">
        <w:rPr>
          <w:rFonts w:ascii="Times New Roman" w:hAnsi="Times New Roman" w:cs="Times New Roman"/>
          <w:sz w:val="24"/>
          <w:szCs w:val="24"/>
        </w:rPr>
        <w:t>tasa de crecimiento exponencial (SDP,2011).”</w:t>
      </w:r>
    </w:p>
    <w:p w:rsidR="00D825D0" w:rsidRPr="001A606F" w:rsidRDefault="00D825D0" w:rsidP="0069571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0BF455FF" wp14:editId="3793D215">
            <wp:extent cx="4005771" cy="301942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05771" cy="3019425"/>
                    </a:xfrm>
                    <a:prstGeom prst="rect">
                      <a:avLst/>
                    </a:prstGeom>
                    <a:noFill/>
                    <a:ln>
                      <a:noFill/>
                    </a:ln>
                  </pic:spPr>
                </pic:pic>
              </a:graphicData>
            </a:graphic>
          </wp:inline>
        </w:drawing>
      </w:r>
    </w:p>
    <w:p w:rsidR="00D825D0" w:rsidRPr="001A606F" w:rsidRDefault="00D825D0" w:rsidP="00552B45">
      <w:pPr>
        <w:spacing w:after="0" w:line="360" w:lineRule="auto"/>
        <w:jc w:val="both"/>
        <w:rPr>
          <w:rFonts w:ascii="Times New Roman" w:hAnsi="Times New Roman" w:cs="Times New Roman"/>
          <w:sz w:val="24"/>
          <w:szCs w:val="24"/>
        </w:rPr>
      </w:pPr>
    </w:p>
    <w:p w:rsidR="00163595" w:rsidRPr="001A606F" w:rsidRDefault="00163595" w:rsidP="00552B45">
      <w:pPr>
        <w:pStyle w:val="Ttulo2"/>
        <w:spacing w:before="0" w:line="360" w:lineRule="auto"/>
        <w:jc w:val="both"/>
        <w:rPr>
          <w:rFonts w:ascii="Times New Roman" w:hAnsi="Times New Roman" w:cs="Times New Roman"/>
          <w:sz w:val="24"/>
          <w:szCs w:val="24"/>
        </w:rPr>
      </w:pPr>
      <w:bookmarkStart w:id="124" w:name="_Toc508618072"/>
      <w:r w:rsidRPr="001A606F">
        <w:rPr>
          <w:rFonts w:ascii="Times New Roman" w:hAnsi="Times New Roman" w:cs="Times New Roman"/>
          <w:sz w:val="24"/>
          <w:szCs w:val="24"/>
        </w:rPr>
        <w:t>Tasa Global y General de Fecundidad</w:t>
      </w:r>
      <w:bookmarkEnd w:id="124"/>
      <w:r w:rsidRPr="001A606F">
        <w:rPr>
          <w:rFonts w:ascii="Times New Roman" w:hAnsi="Times New Roman" w:cs="Times New Roman"/>
          <w:sz w:val="24"/>
          <w:szCs w:val="24"/>
        </w:rPr>
        <w:tab/>
      </w:r>
    </w:p>
    <w:p w:rsidR="00524C76" w:rsidRPr="001A606F" w:rsidRDefault="00524C76" w:rsidP="0069571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CEF3D2E" wp14:editId="410AE77A">
            <wp:extent cx="2514600" cy="1628775"/>
            <wp:effectExtent l="0" t="0" r="0"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p w:rsidR="00406C22" w:rsidRPr="001A606F" w:rsidRDefault="00406C22" w:rsidP="00406C22">
      <w:pPr>
        <w:rPr>
          <w:rFonts w:ascii="Times New Roman" w:hAnsi="Times New Roman" w:cs="Times New Roman"/>
          <w:sz w:val="24"/>
          <w:szCs w:val="24"/>
        </w:rPr>
      </w:pPr>
    </w:p>
    <w:p w:rsidR="00163595" w:rsidRPr="001A606F" w:rsidRDefault="00163595" w:rsidP="00552B45">
      <w:pPr>
        <w:pStyle w:val="Ttulo2"/>
        <w:spacing w:before="0" w:line="360" w:lineRule="auto"/>
        <w:jc w:val="both"/>
        <w:rPr>
          <w:rFonts w:ascii="Times New Roman" w:hAnsi="Times New Roman" w:cs="Times New Roman"/>
          <w:sz w:val="24"/>
          <w:szCs w:val="24"/>
        </w:rPr>
      </w:pPr>
      <w:bookmarkStart w:id="125" w:name="_Toc508618073"/>
      <w:r w:rsidRPr="001A606F">
        <w:rPr>
          <w:rFonts w:ascii="Times New Roman" w:hAnsi="Times New Roman" w:cs="Times New Roman"/>
          <w:sz w:val="24"/>
          <w:szCs w:val="24"/>
        </w:rPr>
        <w:t>Densidad de Población área urbana</w:t>
      </w:r>
      <w:bookmarkEnd w:id="125"/>
      <w:r w:rsidRPr="001A606F">
        <w:rPr>
          <w:rFonts w:ascii="Times New Roman" w:hAnsi="Times New Roman" w:cs="Times New Roman"/>
          <w:sz w:val="24"/>
          <w:szCs w:val="24"/>
        </w:rPr>
        <w:tab/>
      </w:r>
    </w:p>
    <w:p w:rsidR="00524C76" w:rsidRPr="001A606F" w:rsidRDefault="00524C76" w:rsidP="0069571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A5EFE06" wp14:editId="094409B2">
            <wp:extent cx="5610225" cy="1924050"/>
            <wp:effectExtent l="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0225" cy="1924050"/>
                    </a:xfrm>
                    <a:prstGeom prst="rect">
                      <a:avLst/>
                    </a:prstGeom>
                    <a:noFill/>
                    <a:ln>
                      <a:noFill/>
                    </a:ln>
                  </pic:spPr>
                </pic:pic>
              </a:graphicData>
            </a:graphic>
          </wp:inline>
        </w:drawing>
      </w:r>
    </w:p>
    <w:p w:rsidR="00524C76" w:rsidRPr="001A606F" w:rsidRDefault="00163595" w:rsidP="00552B45">
      <w:pPr>
        <w:pStyle w:val="Ttulo2"/>
        <w:spacing w:before="0" w:line="360" w:lineRule="auto"/>
        <w:jc w:val="both"/>
        <w:rPr>
          <w:rFonts w:ascii="Times New Roman" w:hAnsi="Times New Roman" w:cs="Times New Roman"/>
          <w:sz w:val="24"/>
          <w:szCs w:val="24"/>
        </w:rPr>
      </w:pPr>
      <w:bookmarkStart w:id="126" w:name="_Toc508618074"/>
      <w:r w:rsidRPr="001A606F">
        <w:rPr>
          <w:rFonts w:ascii="Times New Roman" w:hAnsi="Times New Roman" w:cs="Times New Roman"/>
          <w:sz w:val="24"/>
          <w:szCs w:val="24"/>
        </w:rPr>
        <w:lastRenderedPageBreak/>
        <w:t>Estrato Socio-económico</w:t>
      </w:r>
      <w:bookmarkEnd w:id="126"/>
    </w:p>
    <w:p w:rsidR="00163595" w:rsidRPr="001A606F" w:rsidRDefault="00524C76" w:rsidP="00695712">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2349928" wp14:editId="06E43C72">
            <wp:extent cx="5563513" cy="313372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66922" cy="3135645"/>
                    </a:xfrm>
                    <a:prstGeom prst="rect">
                      <a:avLst/>
                    </a:prstGeom>
                    <a:noFill/>
                    <a:ln>
                      <a:noFill/>
                    </a:ln>
                  </pic:spPr>
                </pic:pic>
              </a:graphicData>
            </a:graphic>
          </wp:inline>
        </w:drawing>
      </w:r>
    </w:p>
    <w:p w:rsidR="00F634BD" w:rsidRPr="001A606F" w:rsidRDefault="00F634BD" w:rsidP="00552B45">
      <w:pPr>
        <w:spacing w:after="0" w:line="360" w:lineRule="auto"/>
        <w:jc w:val="both"/>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406C22" w:rsidRPr="001A606F" w:rsidRDefault="00406C22" w:rsidP="00406C22">
      <w:pPr>
        <w:rPr>
          <w:rFonts w:ascii="Times New Roman" w:hAnsi="Times New Roman" w:cs="Times New Roman"/>
          <w:sz w:val="24"/>
          <w:szCs w:val="24"/>
        </w:rPr>
      </w:pPr>
    </w:p>
    <w:p w:rsidR="00695712" w:rsidRPr="001A606F" w:rsidRDefault="00695712" w:rsidP="00406C22">
      <w:pPr>
        <w:rPr>
          <w:rFonts w:ascii="Times New Roman" w:hAnsi="Times New Roman" w:cs="Times New Roman"/>
          <w:sz w:val="24"/>
          <w:szCs w:val="24"/>
        </w:rPr>
      </w:pPr>
    </w:p>
    <w:p w:rsidR="00695712" w:rsidRPr="001A606F" w:rsidRDefault="00695712" w:rsidP="00406C22">
      <w:pPr>
        <w:rPr>
          <w:rFonts w:ascii="Times New Roman" w:hAnsi="Times New Roman" w:cs="Times New Roman"/>
          <w:sz w:val="24"/>
          <w:szCs w:val="24"/>
        </w:rPr>
      </w:pPr>
    </w:p>
    <w:p w:rsidR="0006752F" w:rsidRPr="001A606F" w:rsidRDefault="0006752F" w:rsidP="00406C22">
      <w:pPr>
        <w:rPr>
          <w:rFonts w:ascii="Times New Roman" w:hAnsi="Times New Roman" w:cs="Times New Roman"/>
          <w:sz w:val="24"/>
          <w:szCs w:val="24"/>
        </w:rPr>
      </w:pPr>
    </w:p>
    <w:p w:rsidR="00F634BD" w:rsidRPr="001A606F" w:rsidRDefault="00524C76" w:rsidP="00552B45">
      <w:pPr>
        <w:pStyle w:val="Ttulo1"/>
        <w:spacing w:before="0" w:line="360" w:lineRule="auto"/>
        <w:jc w:val="both"/>
        <w:rPr>
          <w:rFonts w:ascii="Times New Roman" w:hAnsi="Times New Roman" w:cs="Times New Roman"/>
          <w:sz w:val="72"/>
          <w:szCs w:val="72"/>
        </w:rPr>
      </w:pPr>
      <w:bookmarkStart w:id="127" w:name="_Toc508618075"/>
      <w:r w:rsidRPr="001A606F">
        <w:rPr>
          <w:rFonts w:ascii="Times New Roman" w:hAnsi="Times New Roman" w:cs="Times New Roman"/>
          <w:sz w:val="72"/>
          <w:szCs w:val="72"/>
        </w:rPr>
        <w:lastRenderedPageBreak/>
        <w:t xml:space="preserve">Localidad 14: </w:t>
      </w:r>
      <w:r w:rsidR="005A589A" w:rsidRPr="001A606F">
        <w:rPr>
          <w:rFonts w:ascii="Times New Roman" w:hAnsi="Times New Roman" w:cs="Times New Roman"/>
          <w:sz w:val="72"/>
          <w:szCs w:val="72"/>
        </w:rPr>
        <w:t>Mártires</w:t>
      </w:r>
      <w:bookmarkEnd w:id="127"/>
    </w:p>
    <w:p w:rsidR="001103B0" w:rsidRPr="001A606F" w:rsidRDefault="001103B0" w:rsidP="00552B45">
      <w:pPr>
        <w:pStyle w:val="Ttulo2"/>
        <w:spacing w:before="0" w:line="360" w:lineRule="auto"/>
        <w:jc w:val="both"/>
        <w:rPr>
          <w:rFonts w:ascii="Times New Roman" w:hAnsi="Times New Roman" w:cs="Times New Roman"/>
          <w:sz w:val="24"/>
          <w:szCs w:val="24"/>
        </w:rPr>
      </w:pPr>
      <w:bookmarkStart w:id="128" w:name="_Toc508618076"/>
      <w:r w:rsidRPr="001A606F">
        <w:rPr>
          <w:rFonts w:ascii="Times New Roman" w:hAnsi="Times New Roman" w:cs="Times New Roman"/>
          <w:sz w:val="24"/>
          <w:szCs w:val="24"/>
        </w:rPr>
        <w:t>Estructura de la Población por Edad</w:t>
      </w:r>
      <w:bookmarkEnd w:id="128"/>
    </w:p>
    <w:p w:rsidR="001103B0" w:rsidRPr="001A606F" w:rsidRDefault="000865FE"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1103B0" w:rsidRPr="001A606F">
        <w:rPr>
          <w:rFonts w:ascii="Times New Roman" w:hAnsi="Times New Roman" w:cs="Times New Roman"/>
          <w:sz w:val="24"/>
          <w:szCs w:val="24"/>
        </w:rPr>
        <w:t>Según las proyecciones de población a 2015, en Los Mártires se destaca la reducción en la participación de la población menor a 14 años dentro del total, al pasar del 23,1% en 2005 a 18,9 % en el año 2015; mientras que la población de 65 años y más ha incrementado su participación al pasar de un 7,</w:t>
      </w:r>
      <w:r w:rsidRPr="001A606F">
        <w:rPr>
          <w:rFonts w:ascii="Times New Roman" w:hAnsi="Times New Roman" w:cs="Times New Roman"/>
          <w:sz w:val="24"/>
          <w:szCs w:val="24"/>
        </w:rPr>
        <w:t>2 % en 2005 a un 9,9 % en 2015(SDP,2011).”</w:t>
      </w:r>
    </w:p>
    <w:p w:rsidR="00587CA3" w:rsidRPr="001A606F" w:rsidRDefault="00587CA3"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CEF9BA1" wp14:editId="0F3274DD">
            <wp:extent cx="3448050" cy="1438275"/>
            <wp:effectExtent l="0" t="0" r="0"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48050" cy="1438275"/>
                    </a:xfrm>
                    <a:prstGeom prst="rect">
                      <a:avLst/>
                    </a:prstGeom>
                    <a:noFill/>
                    <a:ln>
                      <a:noFill/>
                    </a:ln>
                  </pic:spPr>
                </pic:pic>
              </a:graphicData>
            </a:graphic>
          </wp:inline>
        </w:drawing>
      </w:r>
    </w:p>
    <w:p w:rsidR="00CE60FF" w:rsidRPr="001A606F" w:rsidRDefault="00CE60FF" w:rsidP="00CE60FF">
      <w:pPr>
        <w:rPr>
          <w:rFonts w:ascii="Times New Roman" w:hAnsi="Times New Roman" w:cs="Times New Roman"/>
          <w:sz w:val="24"/>
          <w:szCs w:val="24"/>
        </w:rPr>
      </w:pPr>
    </w:p>
    <w:p w:rsidR="001103B0" w:rsidRPr="001A606F" w:rsidRDefault="001103B0" w:rsidP="00552B45">
      <w:pPr>
        <w:pStyle w:val="Ttulo2"/>
        <w:spacing w:before="0" w:line="360" w:lineRule="auto"/>
        <w:jc w:val="both"/>
        <w:rPr>
          <w:rFonts w:ascii="Times New Roman" w:hAnsi="Times New Roman" w:cs="Times New Roman"/>
          <w:sz w:val="24"/>
          <w:szCs w:val="24"/>
        </w:rPr>
      </w:pPr>
      <w:bookmarkStart w:id="129" w:name="_Toc508618077"/>
      <w:r w:rsidRPr="001A606F">
        <w:rPr>
          <w:rFonts w:ascii="Times New Roman" w:hAnsi="Times New Roman" w:cs="Times New Roman"/>
          <w:sz w:val="24"/>
          <w:szCs w:val="24"/>
        </w:rPr>
        <w:t>Estructura de la población por sexo</w:t>
      </w:r>
      <w:bookmarkEnd w:id="129"/>
      <w:r w:rsidRPr="001A606F">
        <w:rPr>
          <w:rFonts w:ascii="Times New Roman" w:hAnsi="Times New Roman" w:cs="Times New Roman"/>
          <w:sz w:val="24"/>
          <w:szCs w:val="24"/>
        </w:rPr>
        <w:tab/>
      </w:r>
    </w:p>
    <w:p w:rsidR="00587CA3" w:rsidRPr="001A606F" w:rsidRDefault="000865FE"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587CA3" w:rsidRPr="001A606F">
        <w:rPr>
          <w:rFonts w:ascii="Times New Roman" w:hAnsi="Times New Roman" w:cs="Times New Roman"/>
          <w:sz w:val="24"/>
          <w:szCs w:val="24"/>
        </w:rPr>
        <w:t>Para la localidad de Los Mártires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rPr>
        <w:t xml:space="preserve"> después de los 50 años de edad (SDP,2011).”</w:t>
      </w:r>
    </w:p>
    <w:p w:rsidR="00587CA3" w:rsidRPr="001A606F" w:rsidRDefault="00587CA3" w:rsidP="000865FE">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1DBA020D" wp14:editId="03ED764E">
            <wp:extent cx="4276725" cy="3667125"/>
            <wp:effectExtent l="0" t="0" r="9525" b="952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76725" cy="3667125"/>
                    </a:xfrm>
                    <a:prstGeom prst="rect">
                      <a:avLst/>
                    </a:prstGeom>
                    <a:noFill/>
                    <a:ln>
                      <a:noFill/>
                    </a:ln>
                  </pic:spPr>
                </pic:pic>
              </a:graphicData>
            </a:graphic>
          </wp:inline>
        </w:drawing>
      </w:r>
    </w:p>
    <w:p w:rsidR="00CE60FF" w:rsidRPr="001A606F" w:rsidRDefault="00CE60FF" w:rsidP="00CE60FF">
      <w:pPr>
        <w:rPr>
          <w:rFonts w:ascii="Times New Roman" w:hAnsi="Times New Roman" w:cs="Times New Roman"/>
          <w:sz w:val="24"/>
          <w:szCs w:val="24"/>
        </w:rPr>
      </w:pPr>
    </w:p>
    <w:p w:rsidR="001103B0" w:rsidRPr="001A606F" w:rsidRDefault="001103B0" w:rsidP="00552B45">
      <w:pPr>
        <w:pStyle w:val="Ttulo2"/>
        <w:spacing w:before="0" w:line="360" w:lineRule="auto"/>
        <w:jc w:val="both"/>
        <w:rPr>
          <w:rFonts w:ascii="Times New Roman" w:hAnsi="Times New Roman" w:cs="Times New Roman"/>
          <w:sz w:val="24"/>
          <w:szCs w:val="24"/>
        </w:rPr>
      </w:pPr>
      <w:bookmarkStart w:id="130" w:name="_Toc508618078"/>
      <w:r w:rsidRPr="001A606F">
        <w:rPr>
          <w:rFonts w:ascii="Times New Roman" w:hAnsi="Times New Roman" w:cs="Times New Roman"/>
          <w:sz w:val="24"/>
          <w:szCs w:val="24"/>
        </w:rPr>
        <w:t>Infancia, adolescencia, jóvenes, adultos</w:t>
      </w:r>
      <w:bookmarkEnd w:id="130"/>
      <w:r w:rsidRPr="001A606F">
        <w:rPr>
          <w:rFonts w:ascii="Times New Roman" w:hAnsi="Times New Roman" w:cs="Times New Roman"/>
          <w:sz w:val="24"/>
          <w:szCs w:val="24"/>
        </w:rPr>
        <w:tab/>
      </w:r>
    </w:p>
    <w:p w:rsidR="00587CA3" w:rsidRPr="001A606F" w:rsidRDefault="000865FE"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587CA3" w:rsidRPr="001A606F">
        <w:rPr>
          <w:rFonts w:ascii="Times New Roman" w:hAnsi="Times New Roman" w:cs="Times New Roman"/>
          <w:sz w:val="24"/>
          <w:szCs w:val="24"/>
        </w:rPr>
        <w:t xml:space="preserve">En Los Mártires los grupos de adultos y adultos mayores son los únicos que cada vez tiene un peso mayor dentro del total de población, en contraste con las </w:t>
      </w:r>
      <w:proofErr w:type="gramStart"/>
      <w:r w:rsidR="00587CA3" w:rsidRPr="001A606F">
        <w:rPr>
          <w:rFonts w:ascii="Times New Roman" w:hAnsi="Times New Roman" w:cs="Times New Roman"/>
          <w:sz w:val="24"/>
          <w:szCs w:val="24"/>
        </w:rPr>
        <w:t>persona menores</w:t>
      </w:r>
      <w:proofErr w:type="gramEnd"/>
      <w:r w:rsidR="00587CA3" w:rsidRPr="001A606F">
        <w:rPr>
          <w:rFonts w:ascii="Times New Roman" w:hAnsi="Times New Roman" w:cs="Times New Roman"/>
          <w:sz w:val="24"/>
          <w:szCs w:val="24"/>
        </w:rPr>
        <w:t xml:space="preserve"> de 25 años que cada vez son un grupo poblacional menor, debido a la reducción de la fecundid</w:t>
      </w:r>
      <w:r w:rsidRPr="001A606F">
        <w:rPr>
          <w:rFonts w:ascii="Times New Roman" w:hAnsi="Times New Roman" w:cs="Times New Roman"/>
          <w:sz w:val="24"/>
          <w:szCs w:val="24"/>
        </w:rPr>
        <w:t>ad que experimenta la localidad (SDP,2011).”</w:t>
      </w:r>
    </w:p>
    <w:p w:rsidR="00587CA3" w:rsidRPr="001A606F" w:rsidRDefault="00587CA3" w:rsidP="000865FE">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47E0500C" wp14:editId="036BC1AB">
            <wp:extent cx="4581525" cy="3505200"/>
            <wp:effectExtent l="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1525" cy="3505200"/>
                    </a:xfrm>
                    <a:prstGeom prst="rect">
                      <a:avLst/>
                    </a:prstGeom>
                    <a:noFill/>
                    <a:ln>
                      <a:noFill/>
                    </a:ln>
                  </pic:spPr>
                </pic:pic>
              </a:graphicData>
            </a:graphic>
          </wp:inline>
        </w:drawing>
      </w:r>
    </w:p>
    <w:p w:rsidR="00CE60FF" w:rsidRPr="001A606F" w:rsidRDefault="00CE60FF" w:rsidP="00CE60FF">
      <w:pPr>
        <w:rPr>
          <w:rFonts w:ascii="Times New Roman" w:hAnsi="Times New Roman" w:cs="Times New Roman"/>
          <w:sz w:val="24"/>
          <w:szCs w:val="24"/>
        </w:rPr>
      </w:pPr>
    </w:p>
    <w:p w:rsidR="00587CA3" w:rsidRPr="001A606F" w:rsidRDefault="001103B0" w:rsidP="00552B45">
      <w:pPr>
        <w:pStyle w:val="Ttulo2"/>
        <w:spacing w:before="0" w:line="360" w:lineRule="auto"/>
        <w:jc w:val="both"/>
        <w:rPr>
          <w:rFonts w:ascii="Times New Roman" w:hAnsi="Times New Roman" w:cs="Times New Roman"/>
          <w:sz w:val="24"/>
          <w:szCs w:val="24"/>
        </w:rPr>
      </w:pPr>
      <w:bookmarkStart w:id="131" w:name="_Toc508618079"/>
      <w:r w:rsidRPr="001A606F">
        <w:rPr>
          <w:rFonts w:ascii="Times New Roman" w:hAnsi="Times New Roman" w:cs="Times New Roman"/>
          <w:sz w:val="24"/>
          <w:szCs w:val="24"/>
        </w:rPr>
        <w:t>Tasa de crecimiento</w:t>
      </w:r>
      <w:bookmarkEnd w:id="131"/>
    </w:p>
    <w:p w:rsidR="001103B0" w:rsidRPr="001A606F" w:rsidRDefault="000865FE"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587CA3" w:rsidRPr="001A606F">
        <w:rPr>
          <w:rFonts w:ascii="Times New Roman" w:hAnsi="Times New Roman" w:cs="Times New Roman"/>
          <w:sz w:val="24"/>
          <w:szCs w:val="24"/>
        </w:rPr>
        <w:t>A pesar de que la población de Los Mártires sigue creciendo, lo hace a un ritmo cada vez menor según se puede observar en la tasa de crecimiento ex</w:t>
      </w:r>
      <w:r w:rsidRPr="001A606F">
        <w:rPr>
          <w:rFonts w:ascii="Times New Roman" w:hAnsi="Times New Roman" w:cs="Times New Roman"/>
          <w:sz w:val="24"/>
          <w:szCs w:val="24"/>
        </w:rPr>
        <w:t>ponencial (SDP,2011).”</w:t>
      </w:r>
    </w:p>
    <w:p w:rsidR="00587CA3" w:rsidRPr="001A606F" w:rsidRDefault="00587CA3" w:rsidP="000865FE">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7F16069" wp14:editId="620C8B30">
            <wp:extent cx="3290207" cy="2476500"/>
            <wp:effectExtent l="0" t="0" r="571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90207" cy="2476500"/>
                    </a:xfrm>
                    <a:prstGeom prst="rect">
                      <a:avLst/>
                    </a:prstGeom>
                    <a:noFill/>
                    <a:ln>
                      <a:noFill/>
                    </a:ln>
                  </pic:spPr>
                </pic:pic>
              </a:graphicData>
            </a:graphic>
          </wp:inline>
        </w:drawing>
      </w:r>
    </w:p>
    <w:p w:rsidR="00587CA3" w:rsidRPr="001A606F" w:rsidRDefault="001103B0" w:rsidP="00552B45">
      <w:pPr>
        <w:pStyle w:val="Ttulo2"/>
        <w:spacing w:before="0" w:line="360" w:lineRule="auto"/>
        <w:jc w:val="both"/>
        <w:rPr>
          <w:rFonts w:ascii="Times New Roman" w:hAnsi="Times New Roman" w:cs="Times New Roman"/>
          <w:sz w:val="24"/>
          <w:szCs w:val="24"/>
        </w:rPr>
      </w:pPr>
      <w:bookmarkStart w:id="132" w:name="_Toc508618080"/>
      <w:r w:rsidRPr="001A606F">
        <w:rPr>
          <w:rFonts w:ascii="Times New Roman" w:hAnsi="Times New Roman" w:cs="Times New Roman"/>
          <w:sz w:val="24"/>
          <w:szCs w:val="24"/>
        </w:rPr>
        <w:lastRenderedPageBreak/>
        <w:t>Tasa Global y General de Fecundidad</w:t>
      </w:r>
      <w:bookmarkEnd w:id="132"/>
    </w:p>
    <w:p w:rsidR="001103B0" w:rsidRPr="001A606F" w:rsidRDefault="00587CA3" w:rsidP="000865FE">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644919F" wp14:editId="5F934ACA">
            <wp:extent cx="3720552" cy="154305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20552" cy="1543050"/>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1103B0" w:rsidRPr="001A606F" w:rsidRDefault="001103B0" w:rsidP="00552B45">
      <w:pPr>
        <w:pStyle w:val="Ttulo2"/>
        <w:spacing w:before="0" w:line="360" w:lineRule="auto"/>
        <w:jc w:val="both"/>
        <w:rPr>
          <w:rFonts w:ascii="Times New Roman" w:hAnsi="Times New Roman" w:cs="Times New Roman"/>
          <w:sz w:val="24"/>
          <w:szCs w:val="24"/>
        </w:rPr>
      </w:pPr>
      <w:bookmarkStart w:id="133" w:name="_Toc508618081"/>
      <w:r w:rsidRPr="001A606F">
        <w:rPr>
          <w:rFonts w:ascii="Times New Roman" w:hAnsi="Times New Roman" w:cs="Times New Roman"/>
          <w:sz w:val="24"/>
          <w:szCs w:val="24"/>
        </w:rPr>
        <w:t>Densidad de Población área urbana</w:t>
      </w:r>
      <w:bookmarkEnd w:id="133"/>
      <w:r w:rsidRPr="001A606F">
        <w:rPr>
          <w:rFonts w:ascii="Times New Roman" w:hAnsi="Times New Roman" w:cs="Times New Roman"/>
          <w:sz w:val="24"/>
          <w:szCs w:val="24"/>
        </w:rPr>
        <w:tab/>
      </w:r>
    </w:p>
    <w:p w:rsidR="00025DBB" w:rsidRPr="001A606F" w:rsidRDefault="00025DBB" w:rsidP="000865FE">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0A912E8" wp14:editId="61471ADB">
            <wp:extent cx="5610225" cy="1552575"/>
            <wp:effectExtent l="0" t="0" r="9525"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1552575"/>
                    </a:xfrm>
                    <a:prstGeom prst="rect">
                      <a:avLst/>
                    </a:prstGeom>
                    <a:noFill/>
                    <a:ln>
                      <a:noFill/>
                    </a:ln>
                  </pic:spPr>
                </pic:pic>
              </a:graphicData>
            </a:graphic>
          </wp:inline>
        </w:drawing>
      </w:r>
    </w:p>
    <w:p w:rsidR="001103B0" w:rsidRPr="001A606F" w:rsidRDefault="001103B0" w:rsidP="00552B45">
      <w:pPr>
        <w:pStyle w:val="Ttulo2"/>
        <w:spacing w:before="0" w:line="360" w:lineRule="auto"/>
        <w:jc w:val="both"/>
        <w:rPr>
          <w:rFonts w:ascii="Times New Roman" w:hAnsi="Times New Roman" w:cs="Times New Roman"/>
          <w:sz w:val="24"/>
          <w:szCs w:val="24"/>
        </w:rPr>
      </w:pPr>
      <w:bookmarkStart w:id="134" w:name="_Toc508618082"/>
      <w:r w:rsidRPr="001A606F">
        <w:rPr>
          <w:rFonts w:ascii="Times New Roman" w:hAnsi="Times New Roman" w:cs="Times New Roman"/>
          <w:sz w:val="24"/>
          <w:szCs w:val="24"/>
        </w:rPr>
        <w:t>Estrato Socio-económico</w:t>
      </w:r>
      <w:bookmarkEnd w:id="134"/>
      <w:r w:rsidRPr="001A606F">
        <w:rPr>
          <w:rFonts w:ascii="Times New Roman" w:hAnsi="Times New Roman" w:cs="Times New Roman"/>
          <w:sz w:val="24"/>
          <w:szCs w:val="24"/>
        </w:rPr>
        <w:tab/>
      </w:r>
    </w:p>
    <w:p w:rsidR="00332F5B" w:rsidRPr="001A606F" w:rsidRDefault="00332F5B" w:rsidP="000865FE">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FDE35D2" wp14:editId="0AC3B992">
            <wp:extent cx="5610225" cy="3190875"/>
            <wp:effectExtent l="0" t="0" r="9525" b="952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rsidR="00910FEB" w:rsidRPr="001A606F" w:rsidRDefault="00910FEB" w:rsidP="00552B45">
      <w:pPr>
        <w:spacing w:after="0" w:line="360" w:lineRule="auto"/>
        <w:jc w:val="both"/>
        <w:rPr>
          <w:rFonts w:ascii="Times New Roman" w:hAnsi="Times New Roman" w:cs="Times New Roman"/>
          <w:sz w:val="24"/>
          <w:szCs w:val="24"/>
        </w:rPr>
      </w:pPr>
    </w:p>
    <w:p w:rsidR="00F634BD" w:rsidRPr="001A606F" w:rsidRDefault="00F634BD" w:rsidP="00E41C1D">
      <w:pPr>
        <w:pStyle w:val="Ttulo1"/>
        <w:spacing w:before="0" w:line="360" w:lineRule="auto"/>
        <w:rPr>
          <w:rFonts w:ascii="Times New Roman" w:hAnsi="Times New Roman" w:cs="Times New Roman"/>
          <w:sz w:val="72"/>
          <w:szCs w:val="72"/>
        </w:rPr>
      </w:pPr>
      <w:bookmarkStart w:id="135" w:name="_Toc508618083"/>
      <w:r w:rsidRPr="001A606F">
        <w:rPr>
          <w:rFonts w:ascii="Times New Roman" w:hAnsi="Times New Roman" w:cs="Times New Roman"/>
          <w:sz w:val="72"/>
          <w:szCs w:val="72"/>
        </w:rPr>
        <w:lastRenderedPageBreak/>
        <w:t>Localidad 15: Antonio Nariño</w:t>
      </w:r>
      <w:bookmarkEnd w:id="135"/>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36" w:name="_Toc508618084"/>
      <w:r w:rsidRPr="001A606F">
        <w:rPr>
          <w:rFonts w:ascii="Times New Roman" w:hAnsi="Times New Roman" w:cs="Times New Roman"/>
          <w:sz w:val="24"/>
          <w:szCs w:val="24"/>
        </w:rPr>
        <w:t>Estructura de la Población por Edad</w:t>
      </w:r>
      <w:bookmarkEnd w:id="136"/>
    </w:p>
    <w:p w:rsidR="00F634BD" w:rsidRPr="001A606F" w:rsidRDefault="000865FE"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F634BD" w:rsidRPr="001A606F">
        <w:rPr>
          <w:rFonts w:ascii="Times New Roman" w:hAnsi="Times New Roman" w:cs="Times New Roman"/>
          <w:sz w:val="24"/>
          <w:szCs w:val="24"/>
          <w:lang w:val="es-ES"/>
        </w:rPr>
        <w:t>Según las proyecciones de población a 2015, en Antonio Nariño se destaca la reducción en</w:t>
      </w:r>
      <w:r w:rsidR="00F7640D" w:rsidRPr="001A606F">
        <w:rPr>
          <w:rFonts w:ascii="Times New Roman" w:hAnsi="Times New Roman" w:cs="Times New Roman"/>
          <w:sz w:val="24"/>
          <w:szCs w:val="24"/>
          <w:lang w:val="es-ES"/>
        </w:rPr>
        <w:t xml:space="preserve"> </w:t>
      </w:r>
      <w:r w:rsidR="00F634BD" w:rsidRPr="001A606F">
        <w:rPr>
          <w:rFonts w:ascii="Times New Roman" w:hAnsi="Times New Roman" w:cs="Times New Roman"/>
          <w:sz w:val="24"/>
          <w:szCs w:val="24"/>
          <w:lang w:val="es-ES"/>
        </w:rPr>
        <w:t>la participación de la población menor a 14 años dentro del to</w:t>
      </w:r>
      <w:r w:rsidR="00F7640D" w:rsidRPr="001A606F">
        <w:rPr>
          <w:rFonts w:ascii="Times New Roman" w:hAnsi="Times New Roman" w:cs="Times New Roman"/>
          <w:sz w:val="24"/>
          <w:szCs w:val="24"/>
          <w:lang w:val="es-ES"/>
        </w:rPr>
        <w:t xml:space="preserve">tal, al pasar del 26,3% en 2005 </w:t>
      </w:r>
      <w:r w:rsidR="00F634BD" w:rsidRPr="001A606F">
        <w:rPr>
          <w:rFonts w:ascii="Times New Roman" w:hAnsi="Times New Roman" w:cs="Times New Roman"/>
          <w:sz w:val="24"/>
          <w:szCs w:val="24"/>
          <w:lang w:val="es-ES"/>
        </w:rPr>
        <w:t>a</w:t>
      </w:r>
      <w:r w:rsidR="00F7640D" w:rsidRPr="001A606F">
        <w:rPr>
          <w:rFonts w:ascii="Times New Roman" w:hAnsi="Times New Roman" w:cs="Times New Roman"/>
          <w:sz w:val="24"/>
          <w:szCs w:val="24"/>
          <w:lang w:val="es-ES"/>
        </w:rPr>
        <w:t xml:space="preserve"> 21,7 % en el </w:t>
      </w:r>
      <w:r w:rsidR="00F634BD" w:rsidRPr="001A606F">
        <w:rPr>
          <w:rFonts w:ascii="Times New Roman" w:hAnsi="Times New Roman" w:cs="Times New Roman"/>
          <w:sz w:val="24"/>
          <w:szCs w:val="24"/>
          <w:lang w:val="es-ES"/>
        </w:rPr>
        <w:t>año 2015; mientras que la población de 6</w:t>
      </w:r>
      <w:r w:rsidR="00F7640D" w:rsidRPr="001A606F">
        <w:rPr>
          <w:rFonts w:ascii="Times New Roman" w:hAnsi="Times New Roman" w:cs="Times New Roman"/>
          <w:sz w:val="24"/>
          <w:szCs w:val="24"/>
          <w:lang w:val="es-ES"/>
        </w:rPr>
        <w:t xml:space="preserve">5 años y más ha incrementado su </w:t>
      </w:r>
      <w:r w:rsidR="00F634BD" w:rsidRPr="001A606F">
        <w:rPr>
          <w:rFonts w:ascii="Times New Roman" w:hAnsi="Times New Roman" w:cs="Times New Roman"/>
          <w:sz w:val="24"/>
          <w:szCs w:val="24"/>
          <w:lang w:val="es-ES"/>
        </w:rPr>
        <w:t>participación al pasar de un 7,4 % en 2005 a un 10,3 % en 2</w:t>
      </w:r>
      <w:r w:rsidRPr="001A606F">
        <w:rPr>
          <w:rFonts w:ascii="Times New Roman" w:hAnsi="Times New Roman" w:cs="Times New Roman"/>
          <w:sz w:val="24"/>
          <w:szCs w:val="24"/>
          <w:lang w:val="es-ES"/>
        </w:rPr>
        <w:t xml:space="preserve">015 </w:t>
      </w:r>
      <w:r w:rsidRPr="001A606F">
        <w:rPr>
          <w:rFonts w:ascii="Times New Roman" w:hAnsi="Times New Roman" w:cs="Times New Roman"/>
          <w:sz w:val="24"/>
          <w:szCs w:val="24"/>
        </w:rPr>
        <w:t>(SDP,2011).”</w:t>
      </w:r>
    </w:p>
    <w:p w:rsidR="00F7640D" w:rsidRPr="001A606F" w:rsidRDefault="00F7640D" w:rsidP="00552B45">
      <w:pPr>
        <w:autoSpaceDE w:val="0"/>
        <w:autoSpaceDN w:val="0"/>
        <w:adjustRightInd w:val="0"/>
        <w:spacing w:after="0" w:line="360" w:lineRule="auto"/>
        <w:jc w:val="both"/>
        <w:rPr>
          <w:rFonts w:ascii="Times New Roman" w:hAnsi="Times New Roman" w:cs="Times New Roman"/>
          <w:sz w:val="24"/>
          <w:szCs w:val="24"/>
          <w:lang w:val="es-ES"/>
        </w:rPr>
      </w:pPr>
    </w:p>
    <w:p w:rsidR="00F634BD" w:rsidRPr="001A606F" w:rsidRDefault="00F634BD" w:rsidP="0083252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1B2C852" wp14:editId="12BBA0B3">
            <wp:extent cx="3226003" cy="13142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26450" cy="1314382"/>
                    </a:xfrm>
                    <a:prstGeom prst="rect">
                      <a:avLst/>
                    </a:prstGeom>
                    <a:noFill/>
                    <a:ln>
                      <a:noFill/>
                    </a:ln>
                  </pic:spPr>
                </pic:pic>
              </a:graphicData>
            </a:graphic>
          </wp:inline>
        </w:drawing>
      </w:r>
    </w:p>
    <w:p w:rsidR="00F634BD" w:rsidRPr="001A606F" w:rsidRDefault="00F634BD" w:rsidP="00552B45">
      <w:pPr>
        <w:spacing w:after="0" w:line="360" w:lineRule="auto"/>
        <w:jc w:val="both"/>
        <w:rPr>
          <w:rFonts w:ascii="Times New Roman" w:hAnsi="Times New Roman" w:cs="Times New Roman"/>
          <w:sz w:val="24"/>
          <w:szCs w:val="24"/>
        </w:rPr>
      </w:pPr>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37" w:name="_Toc508618085"/>
      <w:r w:rsidRPr="001A606F">
        <w:rPr>
          <w:rFonts w:ascii="Times New Roman" w:hAnsi="Times New Roman" w:cs="Times New Roman"/>
          <w:sz w:val="24"/>
          <w:szCs w:val="24"/>
        </w:rPr>
        <w:t>Estructura de la población por sexo</w:t>
      </w:r>
      <w:bookmarkEnd w:id="137"/>
      <w:r w:rsidRPr="001A606F">
        <w:rPr>
          <w:rFonts w:ascii="Times New Roman" w:hAnsi="Times New Roman" w:cs="Times New Roman"/>
          <w:sz w:val="24"/>
          <w:szCs w:val="24"/>
        </w:rPr>
        <w:tab/>
      </w:r>
    </w:p>
    <w:p w:rsidR="00F634BD" w:rsidRPr="001A606F" w:rsidRDefault="00832526" w:rsidP="00832526">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rPr>
        <w:t>“</w:t>
      </w:r>
      <w:r w:rsidR="00F634BD" w:rsidRPr="001A606F">
        <w:rPr>
          <w:rFonts w:ascii="Times New Roman" w:hAnsi="Times New Roman" w:cs="Times New Roman"/>
          <w:sz w:val="24"/>
          <w:szCs w:val="24"/>
          <w:lang w:val="es-ES"/>
        </w:rPr>
        <w:t>Para la localidad de Antonio Nariño se observa un</w:t>
      </w:r>
      <w:r w:rsidRPr="001A606F">
        <w:rPr>
          <w:rFonts w:ascii="Times New Roman" w:hAnsi="Times New Roman" w:cs="Times New Roman"/>
          <w:sz w:val="24"/>
          <w:szCs w:val="24"/>
          <w:lang w:val="es-ES"/>
        </w:rPr>
        <w:t xml:space="preserve">a pirámide de población con una </w:t>
      </w:r>
      <w:r w:rsidR="00F634BD" w:rsidRPr="001A606F">
        <w:rPr>
          <w:rFonts w:ascii="Times New Roman" w:hAnsi="Times New Roman" w:cs="Times New Roman"/>
          <w:sz w:val="24"/>
          <w:szCs w:val="24"/>
          <w:lang w:val="es-ES"/>
        </w:rPr>
        <w:t>reducción en la fecundidad el cual se evidencia en la reduc</w:t>
      </w:r>
      <w:r w:rsidRPr="001A606F">
        <w:rPr>
          <w:rFonts w:ascii="Times New Roman" w:hAnsi="Times New Roman" w:cs="Times New Roman"/>
          <w:sz w:val="24"/>
          <w:szCs w:val="24"/>
          <w:lang w:val="es-ES"/>
        </w:rPr>
        <w:t xml:space="preserve">ción del grupo de edad 0-4 años </w:t>
      </w:r>
      <w:r w:rsidR="00F634BD" w:rsidRPr="001A606F">
        <w:rPr>
          <w:rFonts w:ascii="Times New Roman" w:hAnsi="Times New Roman" w:cs="Times New Roman"/>
          <w:sz w:val="24"/>
          <w:szCs w:val="24"/>
          <w:lang w:val="es-ES"/>
        </w:rPr>
        <w:t>y el proceso de envejecimiento acentuado</w:t>
      </w:r>
      <w:r w:rsidRPr="001A606F">
        <w:rPr>
          <w:rFonts w:ascii="Times New Roman" w:hAnsi="Times New Roman" w:cs="Times New Roman"/>
          <w:sz w:val="24"/>
          <w:szCs w:val="24"/>
          <w:lang w:val="es-ES"/>
        </w:rPr>
        <w:t xml:space="preserve"> después de los 50 años de edad </w:t>
      </w:r>
      <w:r w:rsidRPr="001A606F">
        <w:rPr>
          <w:rFonts w:ascii="Times New Roman" w:hAnsi="Times New Roman" w:cs="Times New Roman"/>
          <w:sz w:val="24"/>
          <w:szCs w:val="24"/>
        </w:rPr>
        <w:t>(SDP,2011).”</w:t>
      </w:r>
    </w:p>
    <w:p w:rsidR="00F634BD" w:rsidRPr="001A606F" w:rsidRDefault="00F634BD" w:rsidP="0083252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43109B44" wp14:editId="6F2147EE">
            <wp:extent cx="3555187" cy="2609658"/>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58202" cy="2611871"/>
                    </a:xfrm>
                    <a:prstGeom prst="rect">
                      <a:avLst/>
                    </a:prstGeom>
                    <a:noFill/>
                    <a:ln>
                      <a:noFill/>
                    </a:ln>
                  </pic:spPr>
                </pic:pic>
              </a:graphicData>
            </a:graphic>
          </wp:inline>
        </w:drawing>
      </w:r>
    </w:p>
    <w:p w:rsidR="00F17023" w:rsidRPr="001A606F" w:rsidRDefault="00F17023" w:rsidP="00552B45">
      <w:pPr>
        <w:spacing w:after="0" w:line="360" w:lineRule="auto"/>
        <w:jc w:val="both"/>
        <w:rPr>
          <w:rFonts w:ascii="Times New Roman" w:hAnsi="Times New Roman" w:cs="Times New Roman"/>
          <w:sz w:val="24"/>
          <w:szCs w:val="24"/>
        </w:rPr>
      </w:pPr>
    </w:p>
    <w:p w:rsidR="00F17023" w:rsidRPr="001A606F" w:rsidRDefault="00F17023" w:rsidP="00552B45">
      <w:pPr>
        <w:spacing w:after="0" w:line="360" w:lineRule="auto"/>
        <w:jc w:val="both"/>
        <w:rPr>
          <w:rFonts w:ascii="Times New Roman" w:hAnsi="Times New Roman" w:cs="Times New Roman"/>
          <w:sz w:val="24"/>
          <w:szCs w:val="24"/>
        </w:rPr>
      </w:pPr>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38" w:name="_Toc508618086"/>
      <w:r w:rsidRPr="001A606F">
        <w:rPr>
          <w:rFonts w:ascii="Times New Roman" w:hAnsi="Times New Roman" w:cs="Times New Roman"/>
          <w:sz w:val="24"/>
          <w:szCs w:val="24"/>
        </w:rPr>
        <w:t>Índice de Masculinidad</w:t>
      </w:r>
      <w:bookmarkEnd w:id="138"/>
      <w:r w:rsidRPr="001A606F">
        <w:rPr>
          <w:rFonts w:ascii="Times New Roman" w:hAnsi="Times New Roman" w:cs="Times New Roman"/>
          <w:sz w:val="24"/>
          <w:szCs w:val="24"/>
        </w:rPr>
        <w:tab/>
      </w:r>
    </w:p>
    <w:p w:rsidR="00F17023" w:rsidRPr="001A606F" w:rsidRDefault="00832526"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F17023" w:rsidRPr="001A606F">
        <w:rPr>
          <w:rFonts w:ascii="Times New Roman" w:hAnsi="Times New Roman" w:cs="Times New Roman"/>
          <w:sz w:val="24"/>
          <w:szCs w:val="24"/>
          <w:lang w:val="es-ES"/>
        </w:rPr>
        <w:t>Se observa que el índice de masculinidad total de la localidad de Antonio Nariño aumenta</w:t>
      </w:r>
    </w:p>
    <w:p w:rsidR="00F17023" w:rsidRPr="001A606F" w:rsidRDefault="00F17023"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progresivamente pasando de 92,14 en 2005 a 95,10 en 2015, lo cual indica que habrá un</w:t>
      </w:r>
    </w:p>
    <w:p w:rsidR="00F17023" w:rsidRPr="001A606F" w:rsidRDefault="00F17023"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aumento de la población </w:t>
      </w:r>
      <w:r w:rsidR="00832526" w:rsidRPr="001A606F">
        <w:rPr>
          <w:rFonts w:ascii="Times New Roman" w:hAnsi="Times New Roman" w:cs="Times New Roman"/>
          <w:sz w:val="24"/>
          <w:szCs w:val="24"/>
          <w:lang w:val="es-ES"/>
        </w:rPr>
        <w:t xml:space="preserve">de hombres frente al de mujeres </w:t>
      </w:r>
      <w:r w:rsidR="00832526" w:rsidRPr="001A606F">
        <w:rPr>
          <w:rFonts w:ascii="Times New Roman" w:hAnsi="Times New Roman" w:cs="Times New Roman"/>
          <w:sz w:val="24"/>
          <w:szCs w:val="24"/>
        </w:rPr>
        <w:t>(SDP,2011).”</w:t>
      </w:r>
    </w:p>
    <w:p w:rsidR="00F17023" w:rsidRPr="001A606F" w:rsidRDefault="00F17023" w:rsidP="00832526">
      <w:pPr>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6AD1798F" wp14:editId="013145C9">
            <wp:extent cx="2582265" cy="1633375"/>
            <wp:effectExtent l="0" t="0" r="889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2324" cy="1633413"/>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39" w:name="_Toc508618087"/>
      <w:r w:rsidRPr="001A606F">
        <w:rPr>
          <w:rFonts w:ascii="Times New Roman" w:hAnsi="Times New Roman" w:cs="Times New Roman"/>
          <w:sz w:val="24"/>
          <w:szCs w:val="24"/>
        </w:rPr>
        <w:t>Infancia, adolescencia, jóvenes, adultos</w:t>
      </w:r>
      <w:bookmarkEnd w:id="139"/>
      <w:r w:rsidRPr="001A606F">
        <w:rPr>
          <w:rFonts w:ascii="Times New Roman" w:hAnsi="Times New Roman" w:cs="Times New Roman"/>
          <w:sz w:val="24"/>
          <w:szCs w:val="24"/>
        </w:rPr>
        <w:tab/>
      </w:r>
    </w:p>
    <w:p w:rsidR="00F17023" w:rsidRPr="001A606F" w:rsidRDefault="00832526" w:rsidP="00832526">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F17023" w:rsidRPr="001A606F">
        <w:rPr>
          <w:rFonts w:ascii="Times New Roman" w:hAnsi="Times New Roman" w:cs="Times New Roman"/>
          <w:sz w:val="24"/>
          <w:szCs w:val="24"/>
          <w:lang w:val="es-ES"/>
        </w:rPr>
        <w:t>En Antonio Nariño los grupos de adultos y adultos mayo</w:t>
      </w:r>
      <w:r w:rsidRPr="001A606F">
        <w:rPr>
          <w:rFonts w:ascii="Times New Roman" w:hAnsi="Times New Roman" w:cs="Times New Roman"/>
          <w:sz w:val="24"/>
          <w:szCs w:val="24"/>
          <w:lang w:val="es-ES"/>
        </w:rPr>
        <w:t xml:space="preserve">res son los únicos que cada vez </w:t>
      </w:r>
      <w:r w:rsidR="00F17023" w:rsidRPr="001A606F">
        <w:rPr>
          <w:rFonts w:ascii="Times New Roman" w:hAnsi="Times New Roman" w:cs="Times New Roman"/>
          <w:sz w:val="24"/>
          <w:szCs w:val="24"/>
          <w:lang w:val="es-ES"/>
        </w:rPr>
        <w:t xml:space="preserve">tiene un peso mayor dentro del total de población, en contraste con las </w:t>
      </w:r>
      <w:proofErr w:type="gramStart"/>
      <w:r w:rsidR="00F17023" w:rsidRPr="001A606F">
        <w:rPr>
          <w:rFonts w:ascii="Times New Roman" w:hAnsi="Times New Roman" w:cs="Times New Roman"/>
          <w:sz w:val="24"/>
          <w:szCs w:val="24"/>
          <w:lang w:val="es-ES"/>
        </w:rPr>
        <w:t>persona meno</w:t>
      </w:r>
      <w:r w:rsidRPr="001A606F">
        <w:rPr>
          <w:rFonts w:ascii="Times New Roman" w:hAnsi="Times New Roman" w:cs="Times New Roman"/>
          <w:sz w:val="24"/>
          <w:szCs w:val="24"/>
          <w:lang w:val="es-ES"/>
        </w:rPr>
        <w:t>res</w:t>
      </w:r>
      <w:proofErr w:type="gramEnd"/>
      <w:r w:rsidRPr="001A606F">
        <w:rPr>
          <w:rFonts w:ascii="Times New Roman" w:hAnsi="Times New Roman" w:cs="Times New Roman"/>
          <w:sz w:val="24"/>
          <w:szCs w:val="24"/>
          <w:lang w:val="es-ES"/>
        </w:rPr>
        <w:t xml:space="preserve"> de </w:t>
      </w:r>
      <w:r w:rsidR="00F17023" w:rsidRPr="001A606F">
        <w:rPr>
          <w:rFonts w:ascii="Times New Roman" w:hAnsi="Times New Roman" w:cs="Times New Roman"/>
          <w:sz w:val="24"/>
          <w:szCs w:val="24"/>
          <w:lang w:val="es-ES"/>
        </w:rPr>
        <w:t>25 años que cada vez son un grupo poblacional men</w:t>
      </w:r>
      <w:r w:rsidRPr="001A606F">
        <w:rPr>
          <w:rFonts w:ascii="Times New Roman" w:hAnsi="Times New Roman" w:cs="Times New Roman"/>
          <w:sz w:val="24"/>
          <w:szCs w:val="24"/>
          <w:lang w:val="es-ES"/>
        </w:rPr>
        <w:t xml:space="preserve">or, debido a la reducción de la </w:t>
      </w:r>
      <w:r w:rsidR="00F17023" w:rsidRPr="001A606F">
        <w:rPr>
          <w:rFonts w:ascii="Times New Roman" w:hAnsi="Times New Roman" w:cs="Times New Roman"/>
          <w:sz w:val="24"/>
          <w:szCs w:val="24"/>
          <w:lang w:val="es-ES"/>
        </w:rPr>
        <w:t>fecundid</w:t>
      </w:r>
      <w:r w:rsidRPr="001A606F">
        <w:rPr>
          <w:rFonts w:ascii="Times New Roman" w:hAnsi="Times New Roman" w:cs="Times New Roman"/>
          <w:sz w:val="24"/>
          <w:szCs w:val="24"/>
          <w:lang w:val="es-ES"/>
        </w:rPr>
        <w:t xml:space="preserve">ad que experimenta la localidad </w:t>
      </w:r>
      <w:r w:rsidRPr="001A606F">
        <w:rPr>
          <w:rFonts w:ascii="Times New Roman" w:hAnsi="Times New Roman" w:cs="Times New Roman"/>
          <w:sz w:val="24"/>
          <w:szCs w:val="24"/>
        </w:rPr>
        <w:t>(SDP,2011).”</w:t>
      </w:r>
    </w:p>
    <w:p w:rsidR="00F17023" w:rsidRPr="001A606F" w:rsidRDefault="00362505" w:rsidP="00832526">
      <w:pPr>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lastRenderedPageBreak/>
        <w:drawing>
          <wp:inline distT="0" distB="0" distL="0" distR="0" wp14:anchorId="5A4ED39C" wp14:editId="1D18EC3B">
            <wp:extent cx="3635654" cy="2716043"/>
            <wp:effectExtent l="0" t="0" r="317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39409" cy="2718848"/>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362505" w:rsidRPr="001A606F" w:rsidRDefault="00F634BD" w:rsidP="00552B45">
      <w:pPr>
        <w:pStyle w:val="Ttulo2"/>
        <w:spacing w:before="0" w:line="360" w:lineRule="auto"/>
        <w:jc w:val="both"/>
        <w:rPr>
          <w:rFonts w:ascii="Times New Roman" w:hAnsi="Times New Roman" w:cs="Times New Roman"/>
          <w:sz w:val="24"/>
          <w:szCs w:val="24"/>
        </w:rPr>
      </w:pPr>
      <w:bookmarkStart w:id="140" w:name="_Toc508618088"/>
      <w:r w:rsidRPr="001A606F">
        <w:rPr>
          <w:rFonts w:ascii="Times New Roman" w:hAnsi="Times New Roman" w:cs="Times New Roman"/>
          <w:sz w:val="24"/>
          <w:szCs w:val="24"/>
        </w:rPr>
        <w:t>Tasa de crecimiento</w:t>
      </w:r>
      <w:bookmarkEnd w:id="140"/>
    </w:p>
    <w:p w:rsidR="00362505" w:rsidRPr="001A606F" w:rsidRDefault="0083252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362505" w:rsidRPr="001A606F">
        <w:rPr>
          <w:rFonts w:ascii="Times New Roman" w:hAnsi="Times New Roman" w:cs="Times New Roman"/>
          <w:sz w:val="24"/>
          <w:szCs w:val="24"/>
        </w:rPr>
        <w:t xml:space="preserve">A pesar de que la población de Antonio Nariño sigue creciendo, lo hace a un ritmo cada vez menor según se puede observar en la </w:t>
      </w:r>
      <w:r w:rsidRPr="001A606F">
        <w:rPr>
          <w:rFonts w:ascii="Times New Roman" w:hAnsi="Times New Roman" w:cs="Times New Roman"/>
          <w:sz w:val="24"/>
          <w:szCs w:val="24"/>
        </w:rPr>
        <w:t>tasa de crecimiento exponencial (SDP,2011).”</w:t>
      </w:r>
    </w:p>
    <w:p w:rsidR="00362505" w:rsidRPr="001A606F" w:rsidRDefault="00362505" w:rsidP="0083252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02B493B" wp14:editId="77A5464E">
            <wp:extent cx="3642969" cy="218471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43035" cy="2184750"/>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832526" w:rsidRPr="001A606F" w:rsidRDefault="00832526" w:rsidP="00832526">
      <w:pPr>
        <w:rPr>
          <w:rFonts w:ascii="Times New Roman" w:hAnsi="Times New Roman" w:cs="Times New Roman"/>
        </w:rPr>
      </w:pPr>
    </w:p>
    <w:p w:rsidR="00832526" w:rsidRPr="001A606F" w:rsidRDefault="00832526" w:rsidP="00832526">
      <w:pPr>
        <w:rPr>
          <w:rFonts w:ascii="Times New Roman" w:hAnsi="Times New Roman" w:cs="Times New Roman"/>
        </w:rPr>
      </w:pPr>
    </w:p>
    <w:p w:rsidR="00832526" w:rsidRPr="001A606F" w:rsidRDefault="00832526" w:rsidP="00832526">
      <w:pPr>
        <w:rPr>
          <w:rFonts w:ascii="Times New Roman" w:hAnsi="Times New Roman" w:cs="Times New Roman"/>
        </w:rPr>
      </w:pPr>
    </w:p>
    <w:p w:rsidR="00832526" w:rsidRPr="001A606F" w:rsidRDefault="00832526" w:rsidP="00832526">
      <w:pPr>
        <w:rPr>
          <w:rFonts w:ascii="Times New Roman" w:hAnsi="Times New Roman" w:cs="Times New Roman"/>
        </w:rPr>
      </w:pPr>
    </w:p>
    <w:p w:rsidR="00832526" w:rsidRPr="001A606F" w:rsidRDefault="00832526" w:rsidP="00832526">
      <w:pPr>
        <w:rPr>
          <w:rFonts w:ascii="Times New Roman" w:hAnsi="Times New Roman" w:cs="Times New Roman"/>
        </w:rPr>
      </w:pPr>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41" w:name="_Toc508618089"/>
      <w:r w:rsidRPr="001A606F">
        <w:rPr>
          <w:rFonts w:ascii="Times New Roman" w:hAnsi="Times New Roman" w:cs="Times New Roman"/>
          <w:sz w:val="24"/>
          <w:szCs w:val="24"/>
        </w:rPr>
        <w:lastRenderedPageBreak/>
        <w:t>Tasa Global y General de Fecundidad</w:t>
      </w:r>
      <w:bookmarkEnd w:id="141"/>
      <w:r w:rsidRPr="001A606F">
        <w:rPr>
          <w:rFonts w:ascii="Times New Roman" w:hAnsi="Times New Roman" w:cs="Times New Roman"/>
          <w:sz w:val="24"/>
          <w:szCs w:val="24"/>
        </w:rPr>
        <w:tab/>
      </w:r>
    </w:p>
    <w:p w:rsidR="00D11516" w:rsidRPr="001A606F" w:rsidRDefault="00D11516" w:rsidP="00552B45">
      <w:pPr>
        <w:spacing w:after="0" w:line="360" w:lineRule="auto"/>
        <w:jc w:val="both"/>
        <w:rPr>
          <w:rFonts w:ascii="Times New Roman" w:hAnsi="Times New Roman" w:cs="Times New Roman"/>
          <w:sz w:val="24"/>
          <w:szCs w:val="24"/>
        </w:rPr>
      </w:pPr>
    </w:p>
    <w:p w:rsidR="00362505" w:rsidRPr="001A606F" w:rsidRDefault="00362505"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A87116E" wp14:editId="4AB45C70">
            <wp:extent cx="3791528" cy="1484986"/>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91528" cy="1484986"/>
                    </a:xfrm>
                    <a:prstGeom prst="rect">
                      <a:avLst/>
                    </a:prstGeom>
                    <a:noFill/>
                    <a:ln>
                      <a:noFill/>
                    </a:ln>
                  </pic:spPr>
                </pic:pic>
              </a:graphicData>
            </a:graphic>
          </wp:inline>
        </w:drawing>
      </w:r>
    </w:p>
    <w:p w:rsidR="00362505" w:rsidRPr="001A606F" w:rsidRDefault="00362505" w:rsidP="00552B45">
      <w:pPr>
        <w:spacing w:after="0" w:line="360" w:lineRule="auto"/>
        <w:jc w:val="both"/>
        <w:rPr>
          <w:rFonts w:ascii="Times New Roman" w:hAnsi="Times New Roman" w:cs="Times New Roman"/>
          <w:sz w:val="24"/>
          <w:szCs w:val="24"/>
        </w:rPr>
      </w:pPr>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42" w:name="_Toc508618090"/>
      <w:r w:rsidRPr="001A606F">
        <w:rPr>
          <w:rFonts w:ascii="Times New Roman" w:hAnsi="Times New Roman" w:cs="Times New Roman"/>
          <w:sz w:val="24"/>
          <w:szCs w:val="24"/>
        </w:rPr>
        <w:t>Densidad de Población área urbana</w:t>
      </w:r>
      <w:bookmarkEnd w:id="142"/>
      <w:r w:rsidRPr="001A606F">
        <w:rPr>
          <w:rFonts w:ascii="Times New Roman" w:hAnsi="Times New Roman" w:cs="Times New Roman"/>
          <w:sz w:val="24"/>
          <w:szCs w:val="24"/>
        </w:rPr>
        <w:tab/>
      </w:r>
    </w:p>
    <w:p w:rsidR="00362505" w:rsidRPr="001A606F" w:rsidRDefault="00362505"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44B065D" wp14:editId="4D3FD0D0">
            <wp:extent cx="4045305" cy="90313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45470" cy="903171"/>
                    </a:xfrm>
                    <a:prstGeom prst="rect">
                      <a:avLst/>
                    </a:prstGeom>
                    <a:noFill/>
                    <a:ln>
                      <a:noFill/>
                    </a:ln>
                  </pic:spPr>
                </pic:pic>
              </a:graphicData>
            </a:graphic>
          </wp:inline>
        </w:drawing>
      </w:r>
    </w:p>
    <w:p w:rsidR="00E16792" w:rsidRPr="001A606F" w:rsidRDefault="00E16792" w:rsidP="00552B45">
      <w:pPr>
        <w:spacing w:after="0" w:line="360" w:lineRule="auto"/>
        <w:jc w:val="both"/>
        <w:rPr>
          <w:rFonts w:ascii="Times New Roman" w:hAnsi="Times New Roman" w:cs="Times New Roman"/>
          <w:sz w:val="24"/>
          <w:szCs w:val="24"/>
        </w:rPr>
      </w:pPr>
    </w:p>
    <w:p w:rsidR="00F634BD" w:rsidRPr="001A606F" w:rsidRDefault="00F634BD" w:rsidP="00552B45">
      <w:pPr>
        <w:pStyle w:val="Ttulo2"/>
        <w:spacing w:before="0" w:line="360" w:lineRule="auto"/>
        <w:jc w:val="both"/>
        <w:rPr>
          <w:rFonts w:ascii="Times New Roman" w:hAnsi="Times New Roman" w:cs="Times New Roman"/>
          <w:sz w:val="24"/>
          <w:szCs w:val="24"/>
        </w:rPr>
      </w:pPr>
      <w:bookmarkStart w:id="143" w:name="_Toc508618091"/>
      <w:r w:rsidRPr="001A606F">
        <w:rPr>
          <w:rFonts w:ascii="Times New Roman" w:hAnsi="Times New Roman" w:cs="Times New Roman"/>
          <w:sz w:val="24"/>
          <w:szCs w:val="24"/>
        </w:rPr>
        <w:t>Estrato Socio-económico</w:t>
      </w:r>
      <w:bookmarkEnd w:id="143"/>
      <w:r w:rsidRPr="001A606F">
        <w:rPr>
          <w:rFonts w:ascii="Times New Roman" w:hAnsi="Times New Roman" w:cs="Times New Roman"/>
          <w:sz w:val="24"/>
          <w:szCs w:val="24"/>
        </w:rPr>
        <w:tab/>
      </w:r>
    </w:p>
    <w:p w:rsidR="00D11516" w:rsidRPr="001A606F" w:rsidRDefault="00D1151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43A89CA" wp14:editId="74C4D622">
            <wp:extent cx="4447641" cy="2284726"/>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47760" cy="2284787"/>
                    </a:xfrm>
                    <a:prstGeom prst="rect">
                      <a:avLst/>
                    </a:prstGeom>
                    <a:noFill/>
                    <a:ln>
                      <a:noFill/>
                    </a:ln>
                  </pic:spPr>
                </pic:pic>
              </a:graphicData>
            </a:graphic>
          </wp:inline>
        </w:drawing>
      </w:r>
    </w:p>
    <w:p w:rsidR="006242C0" w:rsidRPr="001A606F" w:rsidRDefault="006242C0" w:rsidP="00552B45">
      <w:pPr>
        <w:spacing w:after="0" w:line="360" w:lineRule="auto"/>
        <w:jc w:val="both"/>
        <w:rPr>
          <w:rFonts w:ascii="Times New Roman" w:hAnsi="Times New Roman" w:cs="Times New Roman"/>
          <w:sz w:val="24"/>
          <w:szCs w:val="24"/>
        </w:rPr>
      </w:pPr>
    </w:p>
    <w:p w:rsidR="006242C0" w:rsidRPr="001A606F" w:rsidRDefault="006242C0" w:rsidP="00552B45">
      <w:pPr>
        <w:spacing w:after="0" w:line="360" w:lineRule="auto"/>
        <w:jc w:val="both"/>
        <w:rPr>
          <w:rFonts w:ascii="Times New Roman" w:hAnsi="Times New Roman" w:cs="Times New Roman"/>
          <w:sz w:val="24"/>
          <w:szCs w:val="24"/>
        </w:rPr>
      </w:pPr>
    </w:p>
    <w:p w:rsidR="00D11516" w:rsidRPr="001A606F" w:rsidRDefault="00D11516" w:rsidP="00552B45">
      <w:pPr>
        <w:spacing w:after="0" w:line="360" w:lineRule="auto"/>
        <w:jc w:val="both"/>
        <w:rPr>
          <w:rFonts w:ascii="Times New Roman" w:hAnsi="Times New Roman" w:cs="Times New Roman"/>
          <w:sz w:val="24"/>
          <w:szCs w:val="24"/>
        </w:rPr>
      </w:pPr>
    </w:p>
    <w:p w:rsidR="00DE62AC" w:rsidRPr="001A606F" w:rsidRDefault="00DE62AC" w:rsidP="00552B45">
      <w:pPr>
        <w:spacing w:after="0" w:line="360" w:lineRule="auto"/>
        <w:jc w:val="both"/>
        <w:rPr>
          <w:rFonts w:ascii="Times New Roman" w:hAnsi="Times New Roman" w:cs="Times New Roman"/>
          <w:sz w:val="24"/>
          <w:szCs w:val="24"/>
        </w:rPr>
      </w:pPr>
    </w:p>
    <w:p w:rsidR="00DE62AC" w:rsidRPr="001A606F" w:rsidRDefault="00D11516" w:rsidP="00552B45">
      <w:pPr>
        <w:pStyle w:val="Ttulo1"/>
        <w:spacing w:before="0" w:line="360" w:lineRule="auto"/>
        <w:jc w:val="both"/>
        <w:rPr>
          <w:rFonts w:ascii="Times New Roman" w:hAnsi="Times New Roman" w:cs="Times New Roman"/>
          <w:sz w:val="72"/>
          <w:szCs w:val="72"/>
        </w:rPr>
      </w:pPr>
      <w:bookmarkStart w:id="144" w:name="_Toc508618092"/>
      <w:r w:rsidRPr="001A606F">
        <w:rPr>
          <w:rFonts w:ascii="Times New Roman" w:hAnsi="Times New Roman" w:cs="Times New Roman"/>
          <w:sz w:val="72"/>
          <w:szCs w:val="72"/>
        </w:rPr>
        <w:lastRenderedPageBreak/>
        <w:t>Localidad 16: Puente Aranda</w:t>
      </w:r>
      <w:bookmarkEnd w:id="144"/>
    </w:p>
    <w:p w:rsidR="00BD1C49" w:rsidRPr="001A606F" w:rsidRDefault="00D11516" w:rsidP="00552B45">
      <w:pPr>
        <w:pStyle w:val="Ttulo2"/>
        <w:spacing w:before="0" w:line="360" w:lineRule="auto"/>
        <w:jc w:val="both"/>
        <w:rPr>
          <w:rFonts w:ascii="Times New Roman" w:hAnsi="Times New Roman" w:cs="Times New Roman"/>
          <w:sz w:val="24"/>
          <w:szCs w:val="24"/>
        </w:rPr>
      </w:pPr>
      <w:bookmarkStart w:id="145" w:name="_Toc508618093"/>
      <w:r w:rsidRPr="001A606F">
        <w:rPr>
          <w:rFonts w:ascii="Times New Roman" w:hAnsi="Times New Roman" w:cs="Times New Roman"/>
          <w:sz w:val="24"/>
          <w:szCs w:val="24"/>
        </w:rPr>
        <w:t>Estructura de la Población por Edad</w:t>
      </w:r>
      <w:bookmarkEnd w:id="145"/>
    </w:p>
    <w:p w:rsidR="00BD1C49" w:rsidRPr="001A606F" w:rsidRDefault="00832526"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BD1C49" w:rsidRPr="001A606F">
        <w:rPr>
          <w:rFonts w:ascii="Times New Roman" w:hAnsi="Times New Roman" w:cs="Times New Roman"/>
          <w:sz w:val="24"/>
          <w:szCs w:val="24"/>
          <w:lang w:val="es-ES"/>
        </w:rPr>
        <w:t>Según las proyecciones de población a 2015, en Puente Ar</w:t>
      </w:r>
      <w:r w:rsidRPr="001A606F">
        <w:rPr>
          <w:rFonts w:ascii="Times New Roman" w:hAnsi="Times New Roman" w:cs="Times New Roman"/>
          <w:sz w:val="24"/>
          <w:szCs w:val="24"/>
          <w:lang w:val="es-ES"/>
        </w:rPr>
        <w:t xml:space="preserve">anda se destaca la reducción en </w:t>
      </w:r>
      <w:r w:rsidR="00BD1C49" w:rsidRPr="001A606F">
        <w:rPr>
          <w:rFonts w:ascii="Times New Roman" w:hAnsi="Times New Roman" w:cs="Times New Roman"/>
          <w:sz w:val="24"/>
          <w:szCs w:val="24"/>
          <w:lang w:val="es-ES"/>
        </w:rPr>
        <w:t>la participación de la población menor a 14 años dentro del to</w:t>
      </w:r>
      <w:r w:rsidRPr="001A606F">
        <w:rPr>
          <w:rFonts w:ascii="Times New Roman" w:hAnsi="Times New Roman" w:cs="Times New Roman"/>
          <w:sz w:val="24"/>
          <w:szCs w:val="24"/>
          <w:lang w:val="es-ES"/>
        </w:rPr>
        <w:t xml:space="preserve">tal, al pasar del 23,0% en 2005 </w:t>
      </w:r>
      <w:r w:rsidR="00BD1C49" w:rsidRPr="001A606F">
        <w:rPr>
          <w:rFonts w:ascii="Times New Roman" w:hAnsi="Times New Roman" w:cs="Times New Roman"/>
          <w:sz w:val="24"/>
          <w:szCs w:val="24"/>
          <w:lang w:val="es-ES"/>
        </w:rPr>
        <w:t>a 18,9 % en el año 2015; mientras que la población de 65 años y más ha incrementado su participación al pasar de un 7,</w:t>
      </w:r>
      <w:r w:rsidRPr="001A606F">
        <w:rPr>
          <w:rFonts w:ascii="Times New Roman" w:hAnsi="Times New Roman" w:cs="Times New Roman"/>
          <w:sz w:val="24"/>
          <w:szCs w:val="24"/>
          <w:lang w:val="es-ES"/>
        </w:rPr>
        <w:t>8 % en 2005 a un 10,7 % en 2015</w:t>
      </w:r>
      <w:r w:rsidRPr="001A606F">
        <w:rPr>
          <w:rFonts w:ascii="Times New Roman" w:hAnsi="Times New Roman" w:cs="Times New Roman"/>
          <w:sz w:val="24"/>
          <w:szCs w:val="24"/>
        </w:rPr>
        <w:t>(SDP,2011).”</w:t>
      </w:r>
    </w:p>
    <w:p w:rsidR="00BD1C49" w:rsidRPr="001A606F" w:rsidRDefault="00BD1C49" w:rsidP="00552B45">
      <w:pPr>
        <w:autoSpaceDE w:val="0"/>
        <w:autoSpaceDN w:val="0"/>
        <w:adjustRightInd w:val="0"/>
        <w:spacing w:after="0" w:line="360" w:lineRule="auto"/>
        <w:jc w:val="both"/>
        <w:rPr>
          <w:rFonts w:ascii="Times New Roman" w:hAnsi="Times New Roman" w:cs="Times New Roman"/>
          <w:sz w:val="24"/>
          <w:szCs w:val="24"/>
          <w:lang w:val="es-ES"/>
        </w:rPr>
      </w:pPr>
    </w:p>
    <w:p w:rsidR="00BD1C49" w:rsidRPr="001A606F" w:rsidRDefault="00BD1C49"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3E57C8B1" wp14:editId="48BB0F55">
            <wp:extent cx="3204057" cy="1312528"/>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03948" cy="1312483"/>
                    </a:xfrm>
                    <a:prstGeom prst="rect">
                      <a:avLst/>
                    </a:prstGeom>
                    <a:noFill/>
                    <a:ln>
                      <a:noFill/>
                    </a:ln>
                  </pic:spPr>
                </pic:pic>
              </a:graphicData>
            </a:graphic>
          </wp:inline>
        </w:drawing>
      </w:r>
    </w:p>
    <w:p w:rsidR="00BD1C49" w:rsidRPr="001A606F" w:rsidRDefault="00BD1C49" w:rsidP="00552B45">
      <w:pPr>
        <w:autoSpaceDE w:val="0"/>
        <w:autoSpaceDN w:val="0"/>
        <w:adjustRightInd w:val="0"/>
        <w:spacing w:after="0" w:line="360" w:lineRule="auto"/>
        <w:jc w:val="both"/>
        <w:rPr>
          <w:rFonts w:ascii="Times New Roman" w:hAnsi="Times New Roman" w:cs="Times New Roman"/>
          <w:sz w:val="24"/>
          <w:szCs w:val="24"/>
          <w:lang w:val="es-ES"/>
        </w:rPr>
      </w:pPr>
    </w:p>
    <w:p w:rsidR="00D11516" w:rsidRPr="001A606F" w:rsidRDefault="00D11516" w:rsidP="00832526">
      <w:pPr>
        <w:pStyle w:val="Ttulo2"/>
        <w:rPr>
          <w:rFonts w:ascii="Times New Roman" w:hAnsi="Times New Roman" w:cs="Times New Roman"/>
        </w:rPr>
      </w:pPr>
      <w:bookmarkStart w:id="146" w:name="_Toc508618094"/>
      <w:r w:rsidRPr="001A606F">
        <w:rPr>
          <w:rFonts w:ascii="Times New Roman" w:hAnsi="Times New Roman" w:cs="Times New Roman"/>
        </w:rPr>
        <w:t>Estructura de la población por sexo</w:t>
      </w:r>
      <w:bookmarkEnd w:id="146"/>
    </w:p>
    <w:p w:rsidR="00BD1C49" w:rsidRPr="001A606F" w:rsidRDefault="00832526"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BD1C49" w:rsidRPr="001A606F">
        <w:rPr>
          <w:rFonts w:ascii="Times New Roman" w:hAnsi="Times New Roman" w:cs="Times New Roman"/>
          <w:sz w:val="24"/>
          <w:szCs w:val="24"/>
          <w:lang w:val="es-ES"/>
        </w:rPr>
        <w:t>Para la localidad de Puente Aranda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lang w:val="es-ES"/>
        </w:rPr>
        <w:t xml:space="preserve"> después de los 50 años de edad </w:t>
      </w:r>
      <w:r w:rsidRPr="001A606F">
        <w:rPr>
          <w:rFonts w:ascii="Times New Roman" w:hAnsi="Times New Roman" w:cs="Times New Roman"/>
          <w:sz w:val="24"/>
          <w:szCs w:val="24"/>
        </w:rPr>
        <w:t>(SDP,2011).”</w:t>
      </w:r>
    </w:p>
    <w:p w:rsidR="00BD1C49" w:rsidRPr="001A606F" w:rsidRDefault="00BD1C49" w:rsidP="00552B45">
      <w:pPr>
        <w:autoSpaceDE w:val="0"/>
        <w:autoSpaceDN w:val="0"/>
        <w:adjustRightInd w:val="0"/>
        <w:spacing w:after="0" w:line="360" w:lineRule="auto"/>
        <w:jc w:val="both"/>
        <w:rPr>
          <w:rFonts w:ascii="Times New Roman" w:hAnsi="Times New Roman" w:cs="Times New Roman"/>
          <w:sz w:val="24"/>
          <w:szCs w:val="24"/>
          <w:lang w:val="es-ES"/>
        </w:rPr>
      </w:pPr>
    </w:p>
    <w:p w:rsidR="00BD1C49" w:rsidRPr="001A606F" w:rsidRDefault="00E82717" w:rsidP="00FB787B">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lastRenderedPageBreak/>
        <w:drawing>
          <wp:inline distT="0" distB="0" distL="0" distR="0" wp14:anchorId="4B481256" wp14:editId="26F43AA5">
            <wp:extent cx="3291840" cy="2527743"/>
            <wp:effectExtent l="0" t="0" r="381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92606" cy="2528331"/>
                    </a:xfrm>
                    <a:prstGeom prst="rect">
                      <a:avLst/>
                    </a:prstGeom>
                    <a:noFill/>
                    <a:ln>
                      <a:noFill/>
                    </a:ln>
                  </pic:spPr>
                </pic:pic>
              </a:graphicData>
            </a:graphic>
          </wp:inline>
        </w:drawing>
      </w:r>
    </w:p>
    <w:p w:rsidR="008A2F09" w:rsidRPr="001A606F" w:rsidRDefault="008A2F09" w:rsidP="00552B45">
      <w:pPr>
        <w:spacing w:after="0" w:line="360" w:lineRule="auto"/>
        <w:jc w:val="both"/>
        <w:rPr>
          <w:rFonts w:ascii="Times New Roman" w:hAnsi="Times New Roman" w:cs="Times New Roman"/>
          <w:sz w:val="24"/>
          <w:szCs w:val="24"/>
          <w:lang w:val="es-ES"/>
        </w:rPr>
      </w:pPr>
    </w:p>
    <w:p w:rsidR="00D11516" w:rsidRPr="001A606F" w:rsidRDefault="00D11516" w:rsidP="00552B45">
      <w:pPr>
        <w:pStyle w:val="Ttulo2"/>
        <w:spacing w:before="0" w:line="360" w:lineRule="auto"/>
        <w:jc w:val="both"/>
        <w:rPr>
          <w:rFonts w:ascii="Times New Roman" w:hAnsi="Times New Roman" w:cs="Times New Roman"/>
          <w:sz w:val="24"/>
          <w:szCs w:val="24"/>
        </w:rPr>
      </w:pPr>
      <w:bookmarkStart w:id="147" w:name="_Toc508618095"/>
      <w:r w:rsidRPr="001A606F">
        <w:rPr>
          <w:rFonts w:ascii="Times New Roman" w:hAnsi="Times New Roman" w:cs="Times New Roman"/>
          <w:sz w:val="24"/>
          <w:szCs w:val="24"/>
        </w:rPr>
        <w:t>Infancia, adolescencia, jóvenes, adultos</w:t>
      </w:r>
      <w:bookmarkEnd w:id="147"/>
      <w:r w:rsidRPr="001A606F">
        <w:rPr>
          <w:rFonts w:ascii="Times New Roman" w:hAnsi="Times New Roman" w:cs="Times New Roman"/>
          <w:sz w:val="24"/>
          <w:szCs w:val="24"/>
        </w:rPr>
        <w:tab/>
      </w:r>
    </w:p>
    <w:p w:rsidR="008A2F09" w:rsidRPr="001A606F" w:rsidRDefault="00FB787B"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8A2F09" w:rsidRPr="001A606F">
        <w:rPr>
          <w:rFonts w:ascii="Times New Roman" w:hAnsi="Times New Roman" w:cs="Times New Roman"/>
          <w:sz w:val="24"/>
          <w:szCs w:val="24"/>
          <w:lang w:val="es-ES"/>
        </w:rPr>
        <w:t xml:space="preserve">En Puente Aranda los grupos de adultos y adultos mayores son los únicos que cada vez tiene un peso mayor dentro del total de población, en contraste con las </w:t>
      </w:r>
      <w:proofErr w:type="gramStart"/>
      <w:r w:rsidR="008A2F09" w:rsidRPr="001A606F">
        <w:rPr>
          <w:rFonts w:ascii="Times New Roman" w:hAnsi="Times New Roman" w:cs="Times New Roman"/>
          <w:sz w:val="24"/>
          <w:szCs w:val="24"/>
          <w:lang w:val="es-ES"/>
        </w:rPr>
        <w:t>persona menores</w:t>
      </w:r>
      <w:proofErr w:type="gramEnd"/>
      <w:r w:rsidR="008A2F09" w:rsidRPr="001A606F">
        <w:rPr>
          <w:rFonts w:ascii="Times New Roman" w:hAnsi="Times New Roman" w:cs="Times New Roman"/>
          <w:sz w:val="24"/>
          <w:szCs w:val="24"/>
          <w:lang w:val="es-ES"/>
        </w:rPr>
        <w:t xml:space="preserve"> de 25 años que cada vez son un grupo poblacional menor, debido a la reducción de la fecundid</w:t>
      </w:r>
      <w:r w:rsidRPr="001A606F">
        <w:rPr>
          <w:rFonts w:ascii="Times New Roman" w:hAnsi="Times New Roman" w:cs="Times New Roman"/>
          <w:sz w:val="24"/>
          <w:szCs w:val="24"/>
          <w:lang w:val="es-ES"/>
        </w:rPr>
        <w:t xml:space="preserve">ad que experimenta la localidad </w:t>
      </w:r>
      <w:r w:rsidRPr="001A606F">
        <w:rPr>
          <w:rFonts w:ascii="Times New Roman" w:hAnsi="Times New Roman" w:cs="Times New Roman"/>
          <w:sz w:val="24"/>
          <w:szCs w:val="24"/>
        </w:rPr>
        <w:t>(SDP,2011).”</w:t>
      </w:r>
    </w:p>
    <w:p w:rsidR="008A2F09" w:rsidRPr="001A606F" w:rsidRDefault="008A2F09" w:rsidP="00552B45">
      <w:pPr>
        <w:autoSpaceDE w:val="0"/>
        <w:autoSpaceDN w:val="0"/>
        <w:adjustRightInd w:val="0"/>
        <w:spacing w:after="0" w:line="360" w:lineRule="auto"/>
        <w:jc w:val="both"/>
        <w:rPr>
          <w:rFonts w:ascii="Times New Roman" w:hAnsi="Times New Roman" w:cs="Times New Roman"/>
          <w:sz w:val="24"/>
          <w:szCs w:val="24"/>
          <w:lang w:val="es-ES"/>
        </w:rPr>
      </w:pPr>
    </w:p>
    <w:p w:rsidR="008A2F09" w:rsidRPr="001A606F" w:rsidRDefault="008A2F09" w:rsidP="00FB787B">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5F4E055A" wp14:editId="4F303997">
            <wp:extent cx="3350432" cy="2428646"/>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50493" cy="2428690"/>
                    </a:xfrm>
                    <a:prstGeom prst="rect">
                      <a:avLst/>
                    </a:prstGeom>
                    <a:noFill/>
                    <a:ln>
                      <a:noFill/>
                    </a:ln>
                  </pic:spPr>
                </pic:pic>
              </a:graphicData>
            </a:graphic>
          </wp:inline>
        </w:drawing>
      </w:r>
    </w:p>
    <w:p w:rsidR="008A2F09" w:rsidRPr="001A606F" w:rsidRDefault="008A2F09" w:rsidP="00552B45">
      <w:pPr>
        <w:spacing w:after="0" w:line="360" w:lineRule="auto"/>
        <w:jc w:val="both"/>
        <w:rPr>
          <w:rFonts w:ascii="Times New Roman" w:hAnsi="Times New Roman" w:cs="Times New Roman"/>
          <w:sz w:val="24"/>
          <w:szCs w:val="24"/>
        </w:rPr>
      </w:pPr>
    </w:p>
    <w:p w:rsidR="00D11516" w:rsidRPr="001A606F" w:rsidRDefault="00D11516" w:rsidP="00552B45">
      <w:pPr>
        <w:pStyle w:val="Ttulo2"/>
        <w:spacing w:before="0" w:line="360" w:lineRule="auto"/>
        <w:jc w:val="both"/>
        <w:rPr>
          <w:rFonts w:ascii="Times New Roman" w:hAnsi="Times New Roman" w:cs="Times New Roman"/>
          <w:sz w:val="24"/>
          <w:szCs w:val="24"/>
        </w:rPr>
      </w:pPr>
      <w:bookmarkStart w:id="148" w:name="_Toc508618096"/>
      <w:r w:rsidRPr="001A606F">
        <w:rPr>
          <w:rFonts w:ascii="Times New Roman" w:hAnsi="Times New Roman" w:cs="Times New Roman"/>
          <w:sz w:val="24"/>
          <w:szCs w:val="24"/>
        </w:rPr>
        <w:t>Tasa de crecimiento</w:t>
      </w:r>
      <w:bookmarkEnd w:id="148"/>
      <w:r w:rsidRPr="001A606F">
        <w:rPr>
          <w:rFonts w:ascii="Times New Roman" w:hAnsi="Times New Roman" w:cs="Times New Roman"/>
          <w:sz w:val="24"/>
          <w:szCs w:val="24"/>
        </w:rPr>
        <w:tab/>
      </w:r>
    </w:p>
    <w:p w:rsidR="008A2F09" w:rsidRPr="001A606F" w:rsidRDefault="00FB787B"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8A2F09" w:rsidRPr="001A606F">
        <w:rPr>
          <w:rFonts w:ascii="Times New Roman" w:hAnsi="Times New Roman" w:cs="Times New Roman"/>
          <w:sz w:val="24"/>
          <w:szCs w:val="24"/>
          <w:lang w:val="es-ES"/>
        </w:rPr>
        <w:t xml:space="preserve">El crecimiento de la población en la localidad de Puente Aranda presenta un comportamiento bastante atípico, evidenciado en la tendencia de la tasa de crecimiento, la cual muestra un aumento en el periodo 2006 - 2009, y luego se detiene y comienza a </w:t>
      </w:r>
      <w:r w:rsidR="008A2F09" w:rsidRPr="001A606F">
        <w:rPr>
          <w:rFonts w:ascii="Times New Roman" w:hAnsi="Times New Roman" w:cs="Times New Roman"/>
          <w:sz w:val="24"/>
          <w:szCs w:val="24"/>
          <w:lang w:val="es-ES"/>
        </w:rPr>
        <w:lastRenderedPageBreak/>
        <w:t>presentarse un decrecimiento severo con signo negativo en los años 2011 a 2013. Posteriormente, se proyecta un importante crecimiento en el año 2015, llegando a los niveles presen</w:t>
      </w:r>
      <w:r w:rsidRPr="001A606F">
        <w:rPr>
          <w:rFonts w:ascii="Times New Roman" w:hAnsi="Times New Roman" w:cs="Times New Roman"/>
          <w:sz w:val="24"/>
          <w:szCs w:val="24"/>
          <w:lang w:val="es-ES"/>
        </w:rPr>
        <w:t xml:space="preserve">tados en el periodo 2006 y 2007 </w:t>
      </w:r>
      <w:r w:rsidRPr="001A606F">
        <w:rPr>
          <w:rFonts w:ascii="Times New Roman" w:hAnsi="Times New Roman" w:cs="Times New Roman"/>
          <w:sz w:val="24"/>
          <w:szCs w:val="24"/>
        </w:rPr>
        <w:t>(SDP,2011).”</w:t>
      </w:r>
    </w:p>
    <w:p w:rsidR="008A2F09" w:rsidRPr="001A606F" w:rsidRDefault="008A2F09" w:rsidP="00552B45">
      <w:pPr>
        <w:autoSpaceDE w:val="0"/>
        <w:autoSpaceDN w:val="0"/>
        <w:adjustRightInd w:val="0"/>
        <w:spacing w:after="0" w:line="360" w:lineRule="auto"/>
        <w:jc w:val="both"/>
        <w:rPr>
          <w:rFonts w:ascii="Times New Roman" w:hAnsi="Times New Roman" w:cs="Times New Roman"/>
          <w:sz w:val="24"/>
          <w:szCs w:val="24"/>
          <w:lang w:val="es-ES"/>
        </w:rPr>
      </w:pPr>
    </w:p>
    <w:p w:rsidR="008A2F09" w:rsidRPr="001A606F" w:rsidRDefault="00CF1304" w:rsidP="00FB787B">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081E4547" wp14:editId="0C546C18">
            <wp:extent cx="4045305" cy="2436523"/>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45378" cy="2436567"/>
                    </a:xfrm>
                    <a:prstGeom prst="rect">
                      <a:avLst/>
                    </a:prstGeom>
                    <a:noFill/>
                    <a:ln>
                      <a:noFill/>
                    </a:ln>
                  </pic:spPr>
                </pic:pic>
              </a:graphicData>
            </a:graphic>
          </wp:inline>
        </w:drawing>
      </w:r>
    </w:p>
    <w:p w:rsidR="00CF1304" w:rsidRPr="001A606F" w:rsidRDefault="00CF1304" w:rsidP="00552B45">
      <w:pPr>
        <w:spacing w:after="0" w:line="360" w:lineRule="auto"/>
        <w:jc w:val="both"/>
        <w:rPr>
          <w:rFonts w:ascii="Times New Roman" w:hAnsi="Times New Roman" w:cs="Times New Roman"/>
          <w:sz w:val="24"/>
          <w:szCs w:val="24"/>
        </w:rPr>
      </w:pPr>
    </w:p>
    <w:p w:rsidR="00D11516" w:rsidRPr="001A606F" w:rsidRDefault="00D11516" w:rsidP="00552B45">
      <w:pPr>
        <w:pStyle w:val="Ttulo2"/>
        <w:spacing w:before="0" w:line="360" w:lineRule="auto"/>
        <w:jc w:val="both"/>
        <w:rPr>
          <w:rFonts w:ascii="Times New Roman" w:hAnsi="Times New Roman" w:cs="Times New Roman"/>
          <w:sz w:val="24"/>
          <w:szCs w:val="24"/>
        </w:rPr>
      </w:pPr>
      <w:bookmarkStart w:id="149" w:name="_Toc508618097"/>
      <w:r w:rsidRPr="001A606F">
        <w:rPr>
          <w:rFonts w:ascii="Times New Roman" w:hAnsi="Times New Roman" w:cs="Times New Roman"/>
          <w:sz w:val="24"/>
          <w:szCs w:val="24"/>
        </w:rPr>
        <w:t>Tasa Global y General de Fecundidad</w:t>
      </w:r>
      <w:bookmarkEnd w:id="149"/>
      <w:r w:rsidRPr="001A606F">
        <w:rPr>
          <w:rFonts w:ascii="Times New Roman" w:hAnsi="Times New Roman" w:cs="Times New Roman"/>
          <w:sz w:val="24"/>
          <w:szCs w:val="24"/>
        </w:rPr>
        <w:tab/>
      </w:r>
    </w:p>
    <w:p w:rsidR="00CF1304" w:rsidRPr="001A606F" w:rsidRDefault="00CF1304" w:rsidP="00FB787B">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DC38A25" wp14:editId="71977479">
            <wp:extent cx="3723436" cy="145325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35411" cy="1457928"/>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D11516" w:rsidRPr="001A606F" w:rsidRDefault="00D11516" w:rsidP="00552B45">
      <w:pPr>
        <w:pStyle w:val="Ttulo2"/>
        <w:spacing w:before="0" w:line="360" w:lineRule="auto"/>
        <w:jc w:val="both"/>
        <w:rPr>
          <w:rFonts w:ascii="Times New Roman" w:hAnsi="Times New Roman" w:cs="Times New Roman"/>
          <w:sz w:val="24"/>
          <w:szCs w:val="24"/>
        </w:rPr>
      </w:pPr>
      <w:bookmarkStart w:id="150" w:name="_Toc508618098"/>
      <w:r w:rsidRPr="001A606F">
        <w:rPr>
          <w:rFonts w:ascii="Times New Roman" w:hAnsi="Times New Roman" w:cs="Times New Roman"/>
          <w:sz w:val="24"/>
          <w:szCs w:val="24"/>
        </w:rPr>
        <w:t>Densidad de Población área urbana</w:t>
      </w:r>
      <w:bookmarkEnd w:id="150"/>
      <w:r w:rsidRPr="001A606F">
        <w:rPr>
          <w:rFonts w:ascii="Times New Roman" w:hAnsi="Times New Roman" w:cs="Times New Roman"/>
          <w:sz w:val="24"/>
          <w:szCs w:val="24"/>
        </w:rPr>
        <w:tab/>
      </w:r>
    </w:p>
    <w:p w:rsidR="006D65C1" w:rsidRPr="001A606F" w:rsidRDefault="006D65C1" w:rsidP="00FB787B">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A5C274A" wp14:editId="1C5C19ED">
            <wp:extent cx="5117532" cy="1821485"/>
            <wp:effectExtent l="0" t="0" r="6985"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17625" cy="1821518"/>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D11516" w:rsidRPr="001A606F" w:rsidRDefault="00D11516" w:rsidP="00552B45">
      <w:pPr>
        <w:pStyle w:val="Ttulo2"/>
        <w:spacing w:before="0" w:line="360" w:lineRule="auto"/>
        <w:jc w:val="both"/>
        <w:rPr>
          <w:rFonts w:ascii="Times New Roman" w:hAnsi="Times New Roman" w:cs="Times New Roman"/>
          <w:sz w:val="24"/>
          <w:szCs w:val="24"/>
        </w:rPr>
      </w:pPr>
      <w:bookmarkStart w:id="151" w:name="_Toc508618099"/>
      <w:r w:rsidRPr="001A606F">
        <w:rPr>
          <w:rFonts w:ascii="Times New Roman" w:hAnsi="Times New Roman" w:cs="Times New Roman"/>
          <w:sz w:val="24"/>
          <w:szCs w:val="24"/>
        </w:rPr>
        <w:t>Estrato Socio-económico</w:t>
      </w:r>
      <w:bookmarkEnd w:id="151"/>
      <w:r w:rsidRPr="001A606F">
        <w:rPr>
          <w:rFonts w:ascii="Times New Roman" w:hAnsi="Times New Roman" w:cs="Times New Roman"/>
          <w:sz w:val="24"/>
          <w:szCs w:val="24"/>
        </w:rPr>
        <w:tab/>
      </w:r>
    </w:p>
    <w:p w:rsidR="00B83112" w:rsidRPr="001A606F" w:rsidRDefault="006D65C1" w:rsidP="00FB787B">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45B5CFC" wp14:editId="100AF8C1">
            <wp:extent cx="5018227" cy="281735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18632" cy="2817577"/>
                    </a:xfrm>
                    <a:prstGeom prst="rect">
                      <a:avLst/>
                    </a:prstGeom>
                    <a:noFill/>
                    <a:ln>
                      <a:noFill/>
                    </a:ln>
                  </pic:spPr>
                </pic:pic>
              </a:graphicData>
            </a:graphic>
          </wp:inline>
        </w:drawing>
      </w:r>
    </w:p>
    <w:p w:rsidR="00FB787B" w:rsidRPr="001A606F" w:rsidRDefault="00FB787B"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FB787B" w:rsidRDefault="00FB787B" w:rsidP="00FB787B">
      <w:pPr>
        <w:rPr>
          <w:rFonts w:ascii="Times New Roman" w:hAnsi="Times New Roman" w:cs="Times New Roman"/>
        </w:rPr>
      </w:pPr>
    </w:p>
    <w:p w:rsidR="00275DC3" w:rsidRDefault="00275DC3" w:rsidP="00FB787B">
      <w:pPr>
        <w:rPr>
          <w:rFonts w:ascii="Times New Roman" w:hAnsi="Times New Roman" w:cs="Times New Roman"/>
        </w:rPr>
      </w:pPr>
    </w:p>
    <w:p w:rsidR="00275DC3" w:rsidRPr="001A606F" w:rsidRDefault="00275DC3"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FB787B" w:rsidRPr="001A606F" w:rsidRDefault="00FB787B" w:rsidP="00FB787B">
      <w:pPr>
        <w:rPr>
          <w:rFonts w:ascii="Times New Roman" w:hAnsi="Times New Roman" w:cs="Times New Roman"/>
        </w:rPr>
      </w:pPr>
    </w:p>
    <w:p w:rsidR="00D11516" w:rsidRPr="001A606F" w:rsidRDefault="00B83112" w:rsidP="00FB787B">
      <w:pPr>
        <w:pStyle w:val="Ttulo1"/>
        <w:jc w:val="both"/>
        <w:rPr>
          <w:rFonts w:ascii="Times New Roman" w:hAnsi="Times New Roman" w:cs="Times New Roman"/>
          <w:sz w:val="72"/>
          <w:szCs w:val="72"/>
        </w:rPr>
      </w:pPr>
      <w:bookmarkStart w:id="152" w:name="_Toc508618100"/>
      <w:r w:rsidRPr="001A606F">
        <w:rPr>
          <w:rFonts w:ascii="Times New Roman" w:hAnsi="Times New Roman" w:cs="Times New Roman"/>
          <w:sz w:val="72"/>
          <w:szCs w:val="72"/>
        </w:rPr>
        <w:lastRenderedPageBreak/>
        <w:t xml:space="preserve">Localidad 17: La </w:t>
      </w:r>
      <w:r w:rsidR="004411B9" w:rsidRPr="001A606F">
        <w:rPr>
          <w:rFonts w:ascii="Times New Roman" w:hAnsi="Times New Roman" w:cs="Times New Roman"/>
          <w:sz w:val="72"/>
          <w:szCs w:val="72"/>
        </w:rPr>
        <w:t>Candelaria</w:t>
      </w:r>
      <w:bookmarkEnd w:id="152"/>
    </w:p>
    <w:p w:rsidR="004411B9" w:rsidRPr="001A606F" w:rsidRDefault="004411B9" w:rsidP="00552B45">
      <w:pPr>
        <w:pStyle w:val="Ttulo2"/>
        <w:spacing w:before="0" w:line="360" w:lineRule="auto"/>
        <w:jc w:val="both"/>
        <w:rPr>
          <w:rFonts w:ascii="Times New Roman" w:hAnsi="Times New Roman" w:cs="Times New Roman"/>
          <w:sz w:val="24"/>
          <w:szCs w:val="24"/>
        </w:rPr>
      </w:pPr>
      <w:bookmarkStart w:id="153" w:name="_Toc508618101"/>
      <w:r w:rsidRPr="001A606F">
        <w:rPr>
          <w:rFonts w:ascii="Times New Roman" w:hAnsi="Times New Roman" w:cs="Times New Roman"/>
          <w:sz w:val="24"/>
          <w:szCs w:val="24"/>
        </w:rPr>
        <w:t>Estructura de la Población por Edad</w:t>
      </w:r>
      <w:bookmarkEnd w:id="153"/>
      <w:r w:rsidRPr="001A606F">
        <w:rPr>
          <w:rFonts w:ascii="Times New Roman" w:hAnsi="Times New Roman" w:cs="Times New Roman"/>
          <w:sz w:val="24"/>
          <w:szCs w:val="24"/>
        </w:rPr>
        <w:tab/>
      </w:r>
    </w:p>
    <w:p w:rsidR="003B7C06" w:rsidRPr="001A606F" w:rsidRDefault="00FB787B"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3B7C06" w:rsidRPr="001A606F">
        <w:rPr>
          <w:rFonts w:ascii="Times New Roman" w:hAnsi="Times New Roman" w:cs="Times New Roman"/>
          <w:sz w:val="24"/>
          <w:szCs w:val="24"/>
          <w:lang w:val="es-ES"/>
        </w:rPr>
        <w:t>Según las proyecciones de población a 2015, en La Candelaria se destaca la reducción en la participación de la población menor a 14 años dentro del total, al pasar del 19,6% en 2005 a 15,8 % en el año 2015; mientras que la población de 65 años y más ha incrementado su participación al pasar de un 7,</w:t>
      </w:r>
      <w:r w:rsidRPr="001A606F">
        <w:rPr>
          <w:rFonts w:ascii="Times New Roman" w:hAnsi="Times New Roman" w:cs="Times New Roman"/>
          <w:sz w:val="24"/>
          <w:szCs w:val="24"/>
          <w:lang w:val="es-ES"/>
        </w:rPr>
        <w:t xml:space="preserve">6 % en 2005 a un 10,3 % en 2015 </w:t>
      </w:r>
      <w:r w:rsidRPr="001A606F">
        <w:rPr>
          <w:rFonts w:ascii="Times New Roman" w:hAnsi="Times New Roman" w:cs="Times New Roman"/>
          <w:sz w:val="24"/>
          <w:szCs w:val="24"/>
        </w:rPr>
        <w:t>(SDP,2011).”</w:t>
      </w:r>
    </w:p>
    <w:p w:rsidR="009B2B8D" w:rsidRPr="001A606F" w:rsidRDefault="009B2B8D" w:rsidP="00552B45">
      <w:pPr>
        <w:autoSpaceDE w:val="0"/>
        <w:autoSpaceDN w:val="0"/>
        <w:adjustRightInd w:val="0"/>
        <w:spacing w:after="0" w:line="360" w:lineRule="auto"/>
        <w:jc w:val="both"/>
        <w:rPr>
          <w:rFonts w:ascii="Times New Roman" w:hAnsi="Times New Roman" w:cs="Times New Roman"/>
          <w:sz w:val="24"/>
          <w:szCs w:val="24"/>
          <w:lang w:val="es-ES"/>
        </w:rPr>
      </w:pPr>
    </w:p>
    <w:p w:rsidR="009B2B8D" w:rsidRPr="001A606F" w:rsidRDefault="009B2B8D" w:rsidP="00FB787B">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0FF5C95A" wp14:editId="633A2EE0">
            <wp:extent cx="3738067" cy="153128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37940" cy="1531230"/>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4411B9" w:rsidRPr="001A606F" w:rsidRDefault="004411B9" w:rsidP="00552B45">
      <w:pPr>
        <w:pStyle w:val="Ttulo2"/>
        <w:spacing w:before="0" w:line="360" w:lineRule="auto"/>
        <w:jc w:val="both"/>
        <w:rPr>
          <w:rFonts w:ascii="Times New Roman" w:hAnsi="Times New Roman" w:cs="Times New Roman"/>
          <w:sz w:val="24"/>
          <w:szCs w:val="24"/>
        </w:rPr>
      </w:pPr>
      <w:bookmarkStart w:id="154" w:name="_Toc508618102"/>
      <w:r w:rsidRPr="001A606F">
        <w:rPr>
          <w:rFonts w:ascii="Times New Roman" w:hAnsi="Times New Roman" w:cs="Times New Roman"/>
          <w:sz w:val="24"/>
          <w:szCs w:val="24"/>
        </w:rPr>
        <w:t>Estructura de la población por sexo</w:t>
      </w:r>
      <w:bookmarkEnd w:id="154"/>
      <w:r w:rsidRPr="001A606F">
        <w:rPr>
          <w:rFonts w:ascii="Times New Roman" w:hAnsi="Times New Roman" w:cs="Times New Roman"/>
          <w:sz w:val="24"/>
          <w:szCs w:val="24"/>
        </w:rPr>
        <w:tab/>
      </w:r>
    </w:p>
    <w:p w:rsidR="00D11585" w:rsidRPr="001A606F" w:rsidRDefault="00FB787B"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D11585" w:rsidRPr="001A606F">
        <w:rPr>
          <w:rFonts w:ascii="Times New Roman" w:hAnsi="Times New Roman" w:cs="Times New Roman"/>
          <w:sz w:val="24"/>
          <w:szCs w:val="24"/>
          <w:lang w:val="es-ES"/>
        </w:rPr>
        <w:t>Para la localidad de Candelaria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sz w:val="24"/>
          <w:szCs w:val="24"/>
          <w:lang w:val="es-ES"/>
        </w:rPr>
        <w:t xml:space="preserve"> después de los 50 años de edad </w:t>
      </w:r>
      <w:r w:rsidRPr="001A606F">
        <w:rPr>
          <w:rFonts w:ascii="Times New Roman" w:hAnsi="Times New Roman" w:cs="Times New Roman"/>
          <w:sz w:val="24"/>
          <w:szCs w:val="24"/>
        </w:rPr>
        <w:t>(SDP,2011).”</w:t>
      </w:r>
    </w:p>
    <w:p w:rsidR="00D11585" w:rsidRPr="001A606F" w:rsidRDefault="00D11585" w:rsidP="00552B45">
      <w:pPr>
        <w:autoSpaceDE w:val="0"/>
        <w:autoSpaceDN w:val="0"/>
        <w:adjustRightInd w:val="0"/>
        <w:spacing w:after="0" w:line="360" w:lineRule="auto"/>
        <w:jc w:val="both"/>
        <w:rPr>
          <w:rFonts w:ascii="Times New Roman" w:hAnsi="Times New Roman" w:cs="Times New Roman"/>
          <w:sz w:val="24"/>
          <w:szCs w:val="24"/>
          <w:lang w:val="es-ES"/>
        </w:rPr>
      </w:pPr>
    </w:p>
    <w:p w:rsidR="00D11585" w:rsidRPr="001A606F" w:rsidRDefault="00D11585" w:rsidP="00FB787B">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4A253585" wp14:editId="1083099C">
            <wp:extent cx="3467404" cy="2585639"/>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0669" cy="2588074"/>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4411B9" w:rsidRPr="001A606F" w:rsidRDefault="004411B9" w:rsidP="00552B45">
      <w:pPr>
        <w:pStyle w:val="Ttulo2"/>
        <w:spacing w:before="0" w:line="360" w:lineRule="auto"/>
        <w:jc w:val="both"/>
        <w:rPr>
          <w:rFonts w:ascii="Times New Roman" w:hAnsi="Times New Roman" w:cs="Times New Roman"/>
          <w:sz w:val="24"/>
          <w:szCs w:val="24"/>
        </w:rPr>
      </w:pPr>
      <w:bookmarkStart w:id="155" w:name="_Toc508618103"/>
      <w:r w:rsidRPr="001A606F">
        <w:rPr>
          <w:rFonts w:ascii="Times New Roman" w:hAnsi="Times New Roman" w:cs="Times New Roman"/>
          <w:sz w:val="24"/>
          <w:szCs w:val="24"/>
        </w:rPr>
        <w:t>Infancia, adolescencia, jóvenes, adultos</w:t>
      </w:r>
      <w:bookmarkEnd w:id="155"/>
      <w:r w:rsidRPr="001A606F">
        <w:rPr>
          <w:rFonts w:ascii="Times New Roman" w:hAnsi="Times New Roman" w:cs="Times New Roman"/>
          <w:sz w:val="24"/>
          <w:szCs w:val="24"/>
        </w:rPr>
        <w:tab/>
      </w:r>
    </w:p>
    <w:p w:rsidR="0090003F" w:rsidRPr="001A606F" w:rsidRDefault="00FB787B"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90003F" w:rsidRPr="001A606F">
        <w:rPr>
          <w:rFonts w:ascii="Times New Roman" w:hAnsi="Times New Roman" w:cs="Times New Roman"/>
          <w:sz w:val="24"/>
          <w:szCs w:val="24"/>
          <w:lang w:val="es-ES"/>
        </w:rPr>
        <w:t xml:space="preserve">En Candelaria los grupos de adultos y adultos mayores son los únicos que cada vez tiene un peso mayor dentro del total de población, en contraste con las </w:t>
      </w:r>
      <w:proofErr w:type="gramStart"/>
      <w:r w:rsidR="0090003F" w:rsidRPr="001A606F">
        <w:rPr>
          <w:rFonts w:ascii="Times New Roman" w:hAnsi="Times New Roman" w:cs="Times New Roman"/>
          <w:sz w:val="24"/>
          <w:szCs w:val="24"/>
          <w:lang w:val="es-ES"/>
        </w:rPr>
        <w:t>persona menores</w:t>
      </w:r>
      <w:proofErr w:type="gramEnd"/>
      <w:r w:rsidR="0090003F" w:rsidRPr="001A606F">
        <w:rPr>
          <w:rFonts w:ascii="Times New Roman" w:hAnsi="Times New Roman" w:cs="Times New Roman"/>
          <w:sz w:val="24"/>
          <w:szCs w:val="24"/>
          <w:lang w:val="es-ES"/>
        </w:rPr>
        <w:t xml:space="preserve"> de 25 años que cada vez son un grupo poblacional menor, debido a la reducción de la fecundidad que experimenta</w:t>
      </w:r>
      <w:r w:rsidRPr="001A606F">
        <w:rPr>
          <w:rFonts w:ascii="Times New Roman" w:hAnsi="Times New Roman" w:cs="Times New Roman"/>
          <w:sz w:val="24"/>
          <w:szCs w:val="24"/>
          <w:lang w:val="es-ES"/>
        </w:rPr>
        <w:t xml:space="preserve"> la localidad </w:t>
      </w:r>
      <w:r w:rsidRPr="001A606F">
        <w:rPr>
          <w:rFonts w:ascii="Times New Roman" w:hAnsi="Times New Roman" w:cs="Times New Roman"/>
          <w:sz w:val="24"/>
          <w:szCs w:val="24"/>
        </w:rPr>
        <w:t>(SDP,2011).”</w:t>
      </w:r>
    </w:p>
    <w:p w:rsidR="0090003F" w:rsidRPr="001A606F" w:rsidRDefault="0090003F" w:rsidP="00552B45">
      <w:pPr>
        <w:autoSpaceDE w:val="0"/>
        <w:autoSpaceDN w:val="0"/>
        <w:adjustRightInd w:val="0"/>
        <w:spacing w:after="0" w:line="360" w:lineRule="auto"/>
        <w:jc w:val="both"/>
        <w:rPr>
          <w:rFonts w:ascii="Times New Roman" w:hAnsi="Times New Roman" w:cs="Times New Roman"/>
          <w:sz w:val="24"/>
          <w:szCs w:val="24"/>
          <w:lang w:val="es-ES"/>
        </w:rPr>
      </w:pPr>
    </w:p>
    <w:p w:rsidR="00D11585" w:rsidRPr="001A606F" w:rsidRDefault="0090003F" w:rsidP="00FB787B">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E14546E" wp14:editId="3CF7C0A0">
            <wp:extent cx="4111142" cy="2980066"/>
            <wp:effectExtent l="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11217" cy="2980120"/>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90003F" w:rsidRPr="001A606F" w:rsidRDefault="004411B9" w:rsidP="00552B45">
      <w:pPr>
        <w:pStyle w:val="Ttulo2"/>
        <w:spacing w:before="0" w:line="360" w:lineRule="auto"/>
        <w:jc w:val="both"/>
        <w:rPr>
          <w:rFonts w:ascii="Times New Roman" w:hAnsi="Times New Roman" w:cs="Times New Roman"/>
          <w:sz w:val="24"/>
          <w:szCs w:val="24"/>
        </w:rPr>
      </w:pPr>
      <w:bookmarkStart w:id="156" w:name="_Toc508618104"/>
      <w:r w:rsidRPr="001A606F">
        <w:rPr>
          <w:rFonts w:ascii="Times New Roman" w:hAnsi="Times New Roman" w:cs="Times New Roman"/>
          <w:sz w:val="24"/>
          <w:szCs w:val="24"/>
        </w:rPr>
        <w:t>Tasa de crecimiento</w:t>
      </w:r>
      <w:bookmarkEnd w:id="156"/>
    </w:p>
    <w:p w:rsidR="004411B9" w:rsidRPr="001A606F" w:rsidRDefault="00FB787B" w:rsidP="00552B45">
      <w:pPr>
        <w:autoSpaceDE w:val="0"/>
        <w:autoSpaceDN w:val="0"/>
        <w:adjustRightInd w:val="0"/>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lang w:val="es-ES"/>
        </w:rPr>
        <w:t>“</w:t>
      </w:r>
      <w:r w:rsidR="0090003F" w:rsidRPr="001A606F">
        <w:rPr>
          <w:rFonts w:ascii="Times New Roman" w:hAnsi="Times New Roman" w:cs="Times New Roman"/>
          <w:sz w:val="24"/>
          <w:szCs w:val="24"/>
          <w:lang w:val="es-ES"/>
        </w:rPr>
        <w:t>A pesar de que la población de La Candelaria sigue creciendo, lo hace a un ritmo cada vez menor según se puede observar en la tasa de crecimiento exponencial, hasta llegar a un</w:t>
      </w:r>
      <w:r w:rsidRPr="001A606F">
        <w:rPr>
          <w:rFonts w:ascii="Times New Roman" w:hAnsi="Times New Roman" w:cs="Times New Roman"/>
          <w:sz w:val="24"/>
          <w:szCs w:val="24"/>
          <w:lang w:val="es-ES"/>
        </w:rPr>
        <w:t xml:space="preserve"> decrecimiento después del 2013 </w:t>
      </w:r>
      <w:r w:rsidRPr="001A606F">
        <w:rPr>
          <w:rFonts w:ascii="Times New Roman" w:hAnsi="Times New Roman" w:cs="Times New Roman"/>
          <w:sz w:val="24"/>
          <w:szCs w:val="24"/>
        </w:rPr>
        <w:t>(SDP,2011).”</w:t>
      </w:r>
    </w:p>
    <w:p w:rsidR="0090003F" w:rsidRPr="001A606F" w:rsidRDefault="0090003F" w:rsidP="00552B45">
      <w:pPr>
        <w:autoSpaceDE w:val="0"/>
        <w:autoSpaceDN w:val="0"/>
        <w:adjustRightInd w:val="0"/>
        <w:spacing w:after="0" w:line="360" w:lineRule="auto"/>
        <w:jc w:val="both"/>
        <w:rPr>
          <w:rFonts w:ascii="Times New Roman" w:hAnsi="Times New Roman" w:cs="Times New Roman"/>
          <w:sz w:val="24"/>
          <w:szCs w:val="24"/>
        </w:rPr>
      </w:pPr>
    </w:p>
    <w:p w:rsidR="0090003F" w:rsidRPr="001A606F" w:rsidRDefault="0090003F" w:rsidP="00FB787B">
      <w:pPr>
        <w:autoSpaceDE w:val="0"/>
        <w:autoSpaceDN w:val="0"/>
        <w:adjustRightInd w:val="0"/>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07A58A9A" wp14:editId="74C2EC91">
            <wp:extent cx="3796588" cy="2643346"/>
            <wp:effectExtent l="0" t="0" r="0" b="50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6786" cy="2643484"/>
                    </a:xfrm>
                    <a:prstGeom prst="rect">
                      <a:avLst/>
                    </a:prstGeom>
                    <a:noFill/>
                    <a:ln>
                      <a:noFill/>
                    </a:ln>
                  </pic:spPr>
                </pic:pic>
              </a:graphicData>
            </a:graphic>
          </wp:inline>
        </w:drawing>
      </w:r>
    </w:p>
    <w:p w:rsidR="0090003F" w:rsidRPr="001A606F" w:rsidRDefault="0090003F" w:rsidP="00552B45">
      <w:pPr>
        <w:autoSpaceDE w:val="0"/>
        <w:autoSpaceDN w:val="0"/>
        <w:adjustRightInd w:val="0"/>
        <w:spacing w:after="0" w:line="360" w:lineRule="auto"/>
        <w:jc w:val="both"/>
        <w:rPr>
          <w:rFonts w:ascii="Times New Roman" w:hAnsi="Times New Roman" w:cs="Times New Roman"/>
          <w:sz w:val="24"/>
          <w:szCs w:val="24"/>
          <w:lang w:val="es-ES"/>
        </w:rPr>
      </w:pPr>
    </w:p>
    <w:p w:rsidR="0090003F" w:rsidRPr="001A606F" w:rsidRDefault="004411B9" w:rsidP="00552B45">
      <w:pPr>
        <w:pStyle w:val="Ttulo2"/>
        <w:spacing w:before="0" w:line="360" w:lineRule="auto"/>
        <w:jc w:val="both"/>
        <w:rPr>
          <w:rFonts w:ascii="Times New Roman" w:hAnsi="Times New Roman" w:cs="Times New Roman"/>
          <w:sz w:val="24"/>
          <w:szCs w:val="24"/>
        </w:rPr>
      </w:pPr>
      <w:bookmarkStart w:id="157" w:name="_Toc508618105"/>
      <w:r w:rsidRPr="001A606F">
        <w:rPr>
          <w:rFonts w:ascii="Times New Roman" w:hAnsi="Times New Roman" w:cs="Times New Roman"/>
          <w:sz w:val="24"/>
          <w:szCs w:val="24"/>
        </w:rPr>
        <w:t>Tasa Global y General de Fecundidad</w:t>
      </w:r>
      <w:bookmarkEnd w:id="157"/>
    </w:p>
    <w:p w:rsidR="004411B9" w:rsidRPr="001A606F" w:rsidRDefault="00E906B2" w:rsidP="00FB787B">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4FA6079" wp14:editId="4453EE14">
            <wp:extent cx="3729596" cy="1499616"/>
            <wp:effectExtent l="0" t="0" r="4445"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37249" cy="1502693"/>
                    </a:xfrm>
                    <a:prstGeom prst="rect">
                      <a:avLst/>
                    </a:prstGeom>
                    <a:noFill/>
                    <a:ln>
                      <a:noFill/>
                    </a:ln>
                  </pic:spPr>
                </pic:pic>
              </a:graphicData>
            </a:graphic>
          </wp:inline>
        </w:drawing>
      </w:r>
    </w:p>
    <w:p w:rsidR="00B83112" w:rsidRPr="001A606F" w:rsidRDefault="00B83112" w:rsidP="00B83112">
      <w:pPr>
        <w:rPr>
          <w:rFonts w:ascii="Times New Roman" w:hAnsi="Times New Roman" w:cs="Times New Roman"/>
          <w:sz w:val="24"/>
          <w:szCs w:val="24"/>
        </w:rPr>
      </w:pPr>
    </w:p>
    <w:p w:rsidR="004411B9" w:rsidRPr="001A606F" w:rsidRDefault="004411B9" w:rsidP="00552B45">
      <w:pPr>
        <w:pStyle w:val="Ttulo2"/>
        <w:spacing w:before="0" w:line="360" w:lineRule="auto"/>
        <w:jc w:val="both"/>
        <w:rPr>
          <w:rFonts w:ascii="Times New Roman" w:hAnsi="Times New Roman" w:cs="Times New Roman"/>
          <w:sz w:val="24"/>
          <w:szCs w:val="24"/>
        </w:rPr>
      </w:pPr>
      <w:bookmarkStart w:id="158" w:name="_Toc508618106"/>
      <w:r w:rsidRPr="001A606F">
        <w:rPr>
          <w:rFonts w:ascii="Times New Roman" w:hAnsi="Times New Roman" w:cs="Times New Roman"/>
          <w:sz w:val="24"/>
          <w:szCs w:val="24"/>
        </w:rPr>
        <w:t>Densidad de Población área urbana</w:t>
      </w:r>
      <w:bookmarkEnd w:id="158"/>
      <w:r w:rsidRPr="001A606F">
        <w:rPr>
          <w:rFonts w:ascii="Times New Roman" w:hAnsi="Times New Roman" w:cs="Times New Roman"/>
          <w:sz w:val="24"/>
          <w:szCs w:val="24"/>
        </w:rPr>
        <w:tab/>
      </w:r>
    </w:p>
    <w:p w:rsidR="00E906B2" w:rsidRPr="001A606F" w:rsidRDefault="00E906B2" w:rsidP="00FB787B">
      <w:pPr>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62E1534C" wp14:editId="7945893C">
            <wp:extent cx="4747574" cy="1177747"/>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48008" cy="1177855"/>
                    </a:xfrm>
                    <a:prstGeom prst="rect">
                      <a:avLst/>
                    </a:prstGeom>
                    <a:noFill/>
                    <a:ln>
                      <a:noFill/>
                    </a:ln>
                  </pic:spPr>
                </pic:pic>
              </a:graphicData>
            </a:graphic>
          </wp:inline>
        </w:drawing>
      </w:r>
    </w:p>
    <w:p w:rsidR="004411B9" w:rsidRPr="001A606F" w:rsidRDefault="004411B9" w:rsidP="00552B45">
      <w:pPr>
        <w:pStyle w:val="Ttulo2"/>
        <w:spacing w:before="0" w:line="360" w:lineRule="auto"/>
        <w:jc w:val="both"/>
        <w:rPr>
          <w:rFonts w:ascii="Times New Roman" w:hAnsi="Times New Roman" w:cs="Times New Roman"/>
          <w:sz w:val="24"/>
          <w:szCs w:val="24"/>
        </w:rPr>
      </w:pPr>
      <w:bookmarkStart w:id="159" w:name="_Toc508618107"/>
      <w:r w:rsidRPr="001A606F">
        <w:rPr>
          <w:rFonts w:ascii="Times New Roman" w:hAnsi="Times New Roman" w:cs="Times New Roman"/>
          <w:sz w:val="24"/>
          <w:szCs w:val="24"/>
        </w:rPr>
        <w:lastRenderedPageBreak/>
        <w:t>Estrato Socio-económico</w:t>
      </w:r>
      <w:bookmarkEnd w:id="159"/>
    </w:p>
    <w:p w:rsidR="004411B9" w:rsidRPr="001A606F" w:rsidRDefault="00C91C79" w:rsidP="00FB787B">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7BAEC1F2" wp14:editId="7A536A8E">
            <wp:extent cx="5610860" cy="3116580"/>
            <wp:effectExtent l="0" t="0" r="8890"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0860" cy="3116580"/>
                    </a:xfrm>
                    <a:prstGeom prst="rect">
                      <a:avLst/>
                    </a:prstGeom>
                    <a:noFill/>
                    <a:ln>
                      <a:noFill/>
                    </a:ln>
                  </pic:spPr>
                </pic:pic>
              </a:graphicData>
            </a:graphic>
          </wp:inline>
        </w:drawing>
      </w:r>
    </w:p>
    <w:p w:rsidR="00D11516" w:rsidRPr="001A606F" w:rsidRDefault="00D11516" w:rsidP="00552B45">
      <w:pPr>
        <w:spacing w:after="0" w:line="360" w:lineRule="auto"/>
        <w:jc w:val="both"/>
        <w:rPr>
          <w:rFonts w:ascii="Times New Roman" w:hAnsi="Times New Roman" w:cs="Times New Roman"/>
          <w:sz w:val="24"/>
          <w:szCs w:val="24"/>
        </w:rPr>
      </w:pPr>
    </w:p>
    <w:p w:rsidR="00D11516" w:rsidRPr="001A606F" w:rsidRDefault="00D11516" w:rsidP="00552B45">
      <w:pPr>
        <w:spacing w:after="0" w:line="360" w:lineRule="auto"/>
        <w:jc w:val="both"/>
        <w:rPr>
          <w:rFonts w:ascii="Times New Roman" w:hAnsi="Times New Roman" w:cs="Times New Roman"/>
          <w:sz w:val="24"/>
          <w:szCs w:val="24"/>
        </w:rPr>
      </w:pPr>
    </w:p>
    <w:p w:rsidR="003E3FCB" w:rsidRPr="001A606F" w:rsidRDefault="003E3FCB" w:rsidP="00552B45">
      <w:pPr>
        <w:spacing w:after="0" w:line="360" w:lineRule="auto"/>
        <w:jc w:val="both"/>
        <w:rPr>
          <w:rFonts w:ascii="Times New Roman" w:hAnsi="Times New Roman" w:cs="Times New Roman"/>
          <w:sz w:val="24"/>
          <w:szCs w:val="24"/>
        </w:rPr>
      </w:pPr>
    </w:p>
    <w:p w:rsidR="00B83112" w:rsidRPr="001A606F" w:rsidRDefault="00B83112" w:rsidP="00B83112">
      <w:pPr>
        <w:rPr>
          <w:rFonts w:ascii="Times New Roman" w:hAnsi="Times New Roman" w:cs="Times New Roman"/>
          <w:sz w:val="24"/>
          <w:szCs w:val="24"/>
        </w:rPr>
      </w:pPr>
    </w:p>
    <w:p w:rsidR="00B83112" w:rsidRPr="001A606F" w:rsidRDefault="00B83112" w:rsidP="00B83112">
      <w:pPr>
        <w:rPr>
          <w:rFonts w:ascii="Times New Roman" w:hAnsi="Times New Roman" w:cs="Times New Roman"/>
          <w:sz w:val="24"/>
          <w:szCs w:val="24"/>
        </w:rPr>
      </w:pPr>
    </w:p>
    <w:p w:rsidR="00B83112" w:rsidRPr="001A606F" w:rsidRDefault="00B83112"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FB787B" w:rsidRPr="001A606F" w:rsidRDefault="00FB787B" w:rsidP="00B83112">
      <w:pPr>
        <w:rPr>
          <w:rFonts w:ascii="Times New Roman" w:hAnsi="Times New Roman" w:cs="Times New Roman"/>
          <w:sz w:val="24"/>
          <w:szCs w:val="24"/>
        </w:rPr>
      </w:pPr>
    </w:p>
    <w:p w:rsidR="00B83112" w:rsidRPr="001A606F" w:rsidRDefault="00B83112" w:rsidP="00B83112">
      <w:pPr>
        <w:rPr>
          <w:rFonts w:ascii="Times New Roman" w:hAnsi="Times New Roman" w:cs="Times New Roman"/>
          <w:sz w:val="24"/>
          <w:szCs w:val="24"/>
        </w:rPr>
      </w:pPr>
    </w:p>
    <w:p w:rsidR="003E3FCB" w:rsidRPr="001A606F" w:rsidRDefault="003E3FCB" w:rsidP="00552B45">
      <w:pPr>
        <w:pStyle w:val="Ttulo1"/>
        <w:spacing w:before="0" w:line="360" w:lineRule="auto"/>
        <w:jc w:val="both"/>
        <w:rPr>
          <w:rFonts w:ascii="Times New Roman" w:hAnsi="Times New Roman" w:cs="Times New Roman"/>
          <w:sz w:val="72"/>
          <w:szCs w:val="72"/>
        </w:rPr>
      </w:pPr>
      <w:bookmarkStart w:id="160" w:name="_Toc508618108"/>
      <w:r w:rsidRPr="001A606F">
        <w:rPr>
          <w:rFonts w:ascii="Times New Roman" w:hAnsi="Times New Roman" w:cs="Times New Roman"/>
          <w:sz w:val="72"/>
          <w:szCs w:val="72"/>
        </w:rPr>
        <w:lastRenderedPageBreak/>
        <w:t>Localidad 18:</w:t>
      </w:r>
      <w:r w:rsidR="00225ADA" w:rsidRPr="001A606F">
        <w:rPr>
          <w:rFonts w:ascii="Times New Roman" w:hAnsi="Times New Roman" w:cs="Times New Roman"/>
          <w:sz w:val="72"/>
          <w:szCs w:val="72"/>
        </w:rPr>
        <w:t xml:space="preserve"> Rafael Uribe </w:t>
      </w:r>
      <w:proofErr w:type="spellStart"/>
      <w:r w:rsidR="00225ADA" w:rsidRPr="001A606F">
        <w:rPr>
          <w:rFonts w:ascii="Times New Roman" w:hAnsi="Times New Roman" w:cs="Times New Roman"/>
          <w:sz w:val="72"/>
          <w:szCs w:val="72"/>
        </w:rPr>
        <w:t>Uribe</w:t>
      </w:r>
      <w:bookmarkEnd w:id="160"/>
      <w:proofErr w:type="spellEnd"/>
    </w:p>
    <w:p w:rsidR="001D68FE" w:rsidRPr="001A606F" w:rsidRDefault="001D68FE" w:rsidP="00552B45">
      <w:pPr>
        <w:spacing w:after="0" w:line="360" w:lineRule="auto"/>
        <w:jc w:val="both"/>
        <w:rPr>
          <w:rFonts w:ascii="Times New Roman" w:hAnsi="Times New Roman" w:cs="Times New Roman"/>
          <w:sz w:val="24"/>
          <w:szCs w:val="24"/>
        </w:rPr>
      </w:pPr>
    </w:p>
    <w:p w:rsidR="00A86A9A" w:rsidRPr="001A606F" w:rsidRDefault="009E5A1C"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A86A9A" w:rsidRPr="001A606F">
        <w:rPr>
          <w:rFonts w:ascii="Times New Roman" w:hAnsi="Times New Roman" w:cs="Times New Roman"/>
          <w:sz w:val="24"/>
          <w:szCs w:val="24"/>
          <w:lang w:val="es-ES"/>
        </w:rPr>
        <w:t xml:space="preserve">La población de Bogotá para 2011 es de 7.467.804 personas y la de Rafael Uribe </w:t>
      </w:r>
      <w:proofErr w:type="spellStart"/>
      <w:r w:rsidR="00A86A9A" w:rsidRPr="001A606F">
        <w:rPr>
          <w:rFonts w:ascii="Times New Roman" w:hAnsi="Times New Roman" w:cs="Times New Roman"/>
          <w:sz w:val="24"/>
          <w:szCs w:val="24"/>
          <w:lang w:val="es-ES"/>
        </w:rPr>
        <w:t>Uribe</w:t>
      </w:r>
      <w:proofErr w:type="spellEnd"/>
      <w:r w:rsidR="00A86A9A" w:rsidRPr="001A606F">
        <w:rPr>
          <w:rFonts w:ascii="Times New Roman" w:hAnsi="Times New Roman" w:cs="Times New Roman"/>
          <w:sz w:val="24"/>
          <w:szCs w:val="24"/>
          <w:lang w:val="es-ES"/>
        </w:rPr>
        <w:t xml:space="preserve"> es de 377.615, que representan el 5,1% de los habitantes del Distrito Capital, según las proyecciones de población del Censo General </w:t>
      </w:r>
      <w:r w:rsidRPr="001A606F">
        <w:rPr>
          <w:rFonts w:ascii="Times New Roman" w:hAnsi="Times New Roman" w:cs="Times New Roman"/>
          <w:sz w:val="24"/>
          <w:szCs w:val="24"/>
          <w:lang w:val="es-ES"/>
        </w:rPr>
        <w:t xml:space="preserve">2005 </w:t>
      </w:r>
      <w:r w:rsidRPr="001A606F">
        <w:rPr>
          <w:rFonts w:ascii="Times New Roman" w:hAnsi="Times New Roman" w:cs="Times New Roman"/>
          <w:sz w:val="24"/>
          <w:szCs w:val="24"/>
        </w:rPr>
        <w:t>(SDP,2011).”</w:t>
      </w:r>
    </w:p>
    <w:p w:rsidR="0080686C" w:rsidRPr="001A606F" w:rsidRDefault="0080686C" w:rsidP="0080686C">
      <w:pPr>
        <w:rPr>
          <w:rFonts w:ascii="Times New Roman" w:hAnsi="Times New Roman" w:cs="Times New Roman"/>
          <w:sz w:val="24"/>
          <w:szCs w:val="24"/>
        </w:rPr>
      </w:pPr>
    </w:p>
    <w:p w:rsidR="001D68FE" w:rsidRPr="001A606F" w:rsidRDefault="001D68FE" w:rsidP="00552B45">
      <w:pPr>
        <w:pStyle w:val="Ttulo2"/>
        <w:spacing w:before="0" w:line="360" w:lineRule="auto"/>
        <w:jc w:val="both"/>
        <w:rPr>
          <w:rFonts w:ascii="Times New Roman" w:hAnsi="Times New Roman" w:cs="Times New Roman"/>
          <w:sz w:val="24"/>
          <w:szCs w:val="24"/>
        </w:rPr>
      </w:pPr>
      <w:bookmarkStart w:id="161" w:name="_Toc508618109"/>
      <w:r w:rsidRPr="001A606F">
        <w:rPr>
          <w:rFonts w:ascii="Times New Roman" w:hAnsi="Times New Roman" w:cs="Times New Roman"/>
          <w:sz w:val="24"/>
          <w:szCs w:val="24"/>
        </w:rPr>
        <w:t>Estructura de la Población por Edad</w:t>
      </w:r>
      <w:bookmarkEnd w:id="161"/>
      <w:r w:rsidRPr="001A606F">
        <w:rPr>
          <w:rFonts w:ascii="Times New Roman" w:hAnsi="Times New Roman" w:cs="Times New Roman"/>
          <w:sz w:val="24"/>
          <w:szCs w:val="24"/>
        </w:rPr>
        <w:tab/>
      </w:r>
    </w:p>
    <w:p w:rsidR="00A86A9A" w:rsidRPr="001A606F" w:rsidRDefault="009E5A1C"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A86A9A" w:rsidRPr="001A606F">
        <w:rPr>
          <w:rFonts w:ascii="Times New Roman" w:hAnsi="Times New Roman" w:cs="Times New Roman"/>
          <w:sz w:val="24"/>
          <w:szCs w:val="24"/>
          <w:lang w:val="es-ES"/>
        </w:rPr>
        <w:t xml:space="preserve">Según las proyecciones de población a 2015, en Rafael Uribe </w:t>
      </w:r>
      <w:proofErr w:type="spellStart"/>
      <w:r w:rsidR="00A86A9A" w:rsidRPr="001A606F">
        <w:rPr>
          <w:rFonts w:ascii="Times New Roman" w:hAnsi="Times New Roman" w:cs="Times New Roman"/>
          <w:sz w:val="24"/>
          <w:szCs w:val="24"/>
          <w:lang w:val="es-ES"/>
        </w:rPr>
        <w:t>Uribe</w:t>
      </w:r>
      <w:proofErr w:type="spellEnd"/>
      <w:r w:rsidR="00A86A9A" w:rsidRPr="001A606F">
        <w:rPr>
          <w:rFonts w:ascii="Times New Roman" w:hAnsi="Times New Roman" w:cs="Times New Roman"/>
          <w:sz w:val="24"/>
          <w:szCs w:val="24"/>
          <w:lang w:val="es-ES"/>
        </w:rPr>
        <w:t xml:space="preserve"> se destaca la reducción en la participación de la población menor a 14 años dentro del total, al pasar del 28,8% en 2005 a 24,2 % en el año 2015; mientras que la población de 65 años y más ha incrementado su participación al pasar de un 5</w:t>
      </w:r>
      <w:r w:rsidRPr="001A606F">
        <w:rPr>
          <w:rFonts w:ascii="Times New Roman" w:hAnsi="Times New Roman" w:cs="Times New Roman"/>
          <w:sz w:val="24"/>
          <w:szCs w:val="24"/>
          <w:lang w:val="es-ES"/>
        </w:rPr>
        <w:t xml:space="preserve">,3 % en 2005 a un 7,5 % en 2015 </w:t>
      </w:r>
      <w:r w:rsidRPr="001A606F">
        <w:rPr>
          <w:rFonts w:ascii="Times New Roman" w:hAnsi="Times New Roman" w:cs="Times New Roman"/>
          <w:sz w:val="24"/>
          <w:szCs w:val="24"/>
        </w:rPr>
        <w:t>(SDP,2011).”</w:t>
      </w:r>
    </w:p>
    <w:p w:rsidR="0080686C" w:rsidRPr="001A606F" w:rsidRDefault="0080686C" w:rsidP="0080686C">
      <w:pPr>
        <w:rPr>
          <w:rFonts w:ascii="Times New Roman" w:hAnsi="Times New Roman" w:cs="Times New Roman"/>
          <w:sz w:val="24"/>
          <w:szCs w:val="24"/>
        </w:rPr>
      </w:pPr>
    </w:p>
    <w:p w:rsidR="001D68FE" w:rsidRPr="001A606F" w:rsidRDefault="001D68FE" w:rsidP="00552B45">
      <w:pPr>
        <w:pStyle w:val="Ttulo2"/>
        <w:spacing w:before="0" w:line="360" w:lineRule="auto"/>
        <w:jc w:val="both"/>
        <w:rPr>
          <w:rFonts w:ascii="Times New Roman" w:hAnsi="Times New Roman" w:cs="Times New Roman"/>
          <w:sz w:val="24"/>
          <w:szCs w:val="24"/>
        </w:rPr>
      </w:pPr>
      <w:bookmarkStart w:id="162" w:name="_Toc508618110"/>
      <w:r w:rsidRPr="001A606F">
        <w:rPr>
          <w:rFonts w:ascii="Times New Roman" w:hAnsi="Times New Roman" w:cs="Times New Roman"/>
          <w:sz w:val="24"/>
          <w:szCs w:val="24"/>
        </w:rPr>
        <w:t>Estructura de la población por sexo</w:t>
      </w:r>
      <w:bookmarkEnd w:id="162"/>
      <w:r w:rsidRPr="001A606F">
        <w:rPr>
          <w:rFonts w:ascii="Times New Roman" w:hAnsi="Times New Roman" w:cs="Times New Roman"/>
          <w:sz w:val="24"/>
          <w:szCs w:val="24"/>
        </w:rPr>
        <w:tab/>
      </w:r>
    </w:p>
    <w:p w:rsidR="00A86A9A" w:rsidRPr="001A606F" w:rsidRDefault="00A86A9A" w:rsidP="009E5A1C">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D2BBD59" wp14:editId="420BF199">
            <wp:extent cx="3650284" cy="2684008"/>
            <wp:effectExtent l="0" t="0" r="762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50350" cy="2684057"/>
                    </a:xfrm>
                    <a:prstGeom prst="rect">
                      <a:avLst/>
                    </a:prstGeom>
                    <a:noFill/>
                    <a:ln>
                      <a:noFill/>
                    </a:ln>
                  </pic:spPr>
                </pic:pic>
              </a:graphicData>
            </a:graphic>
          </wp:inline>
        </w:drawing>
      </w:r>
    </w:p>
    <w:p w:rsidR="00A86A9A" w:rsidRPr="001A606F" w:rsidRDefault="00A86A9A" w:rsidP="00552B45">
      <w:pPr>
        <w:spacing w:after="0" w:line="360" w:lineRule="auto"/>
        <w:jc w:val="both"/>
        <w:rPr>
          <w:rFonts w:ascii="Times New Roman" w:hAnsi="Times New Roman" w:cs="Times New Roman"/>
          <w:sz w:val="24"/>
          <w:szCs w:val="24"/>
        </w:rPr>
      </w:pPr>
    </w:p>
    <w:p w:rsidR="00A86A9A" w:rsidRPr="001A606F" w:rsidRDefault="00A86A9A" w:rsidP="00552B45">
      <w:pPr>
        <w:spacing w:after="0" w:line="360" w:lineRule="auto"/>
        <w:jc w:val="both"/>
        <w:rPr>
          <w:rFonts w:ascii="Times New Roman" w:hAnsi="Times New Roman" w:cs="Times New Roman"/>
          <w:sz w:val="24"/>
          <w:szCs w:val="24"/>
        </w:rPr>
      </w:pPr>
    </w:p>
    <w:p w:rsidR="00A86A9A" w:rsidRPr="001A606F" w:rsidRDefault="00A86A9A" w:rsidP="00552B45">
      <w:pPr>
        <w:spacing w:after="0" w:line="360" w:lineRule="auto"/>
        <w:jc w:val="both"/>
        <w:rPr>
          <w:rFonts w:ascii="Times New Roman" w:hAnsi="Times New Roman" w:cs="Times New Roman"/>
          <w:sz w:val="24"/>
          <w:szCs w:val="24"/>
        </w:rPr>
      </w:pPr>
    </w:p>
    <w:p w:rsidR="001D68FE" w:rsidRPr="001A606F" w:rsidRDefault="001D68FE" w:rsidP="00552B45">
      <w:pPr>
        <w:pStyle w:val="Ttulo2"/>
        <w:spacing w:before="0" w:line="360" w:lineRule="auto"/>
        <w:jc w:val="both"/>
        <w:rPr>
          <w:rFonts w:ascii="Times New Roman" w:hAnsi="Times New Roman" w:cs="Times New Roman"/>
          <w:sz w:val="24"/>
          <w:szCs w:val="24"/>
        </w:rPr>
      </w:pPr>
      <w:bookmarkStart w:id="163" w:name="_Toc508618111"/>
      <w:r w:rsidRPr="001A606F">
        <w:rPr>
          <w:rFonts w:ascii="Times New Roman" w:hAnsi="Times New Roman" w:cs="Times New Roman"/>
          <w:sz w:val="24"/>
          <w:szCs w:val="24"/>
        </w:rPr>
        <w:t>Infancia, adolescencia, jóvenes, adultos</w:t>
      </w:r>
      <w:bookmarkEnd w:id="163"/>
      <w:r w:rsidRPr="001A606F">
        <w:rPr>
          <w:rFonts w:ascii="Times New Roman" w:hAnsi="Times New Roman" w:cs="Times New Roman"/>
          <w:sz w:val="24"/>
          <w:szCs w:val="24"/>
        </w:rPr>
        <w:tab/>
      </w:r>
    </w:p>
    <w:p w:rsidR="00A86A9A" w:rsidRPr="001A606F" w:rsidRDefault="009E5A1C"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A86A9A" w:rsidRPr="001A606F">
        <w:rPr>
          <w:rFonts w:ascii="Times New Roman" w:hAnsi="Times New Roman" w:cs="Times New Roman"/>
          <w:sz w:val="24"/>
          <w:szCs w:val="24"/>
          <w:lang w:val="es-ES"/>
        </w:rPr>
        <w:t xml:space="preserve">En Rafael Uribe </w:t>
      </w:r>
      <w:proofErr w:type="spellStart"/>
      <w:r w:rsidR="00A86A9A" w:rsidRPr="001A606F">
        <w:rPr>
          <w:rFonts w:ascii="Times New Roman" w:hAnsi="Times New Roman" w:cs="Times New Roman"/>
          <w:sz w:val="24"/>
          <w:szCs w:val="24"/>
          <w:lang w:val="es-ES"/>
        </w:rPr>
        <w:t>Uribe</w:t>
      </w:r>
      <w:proofErr w:type="spellEnd"/>
      <w:r w:rsidR="00A86A9A" w:rsidRPr="001A606F">
        <w:rPr>
          <w:rFonts w:ascii="Times New Roman" w:hAnsi="Times New Roman" w:cs="Times New Roman"/>
          <w:sz w:val="24"/>
          <w:szCs w:val="24"/>
          <w:lang w:val="es-ES"/>
        </w:rPr>
        <w:t xml:space="preserve"> los grupos de adultos y adultos mayores son los únicos que cada vez tiene un peso mayor dentro del total de población, en contraste con las </w:t>
      </w:r>
      <w:proofErr w:type="gramStart"/>
      <w:r w:rsidR="00A86A9A" w:rsidRPr="001A606F">
        <w:rPr>
          <w:rFonts w:ascii="Times New Roman" w:hAnsi="Times New Roman" w:cs="Times New Roman"/>
          <w:sz w:val="24"/>
          <w:szCs w:val="24"/>
          <w:lang w:val="es-ES"/>
        </w:rPr>
        <w:t>persona menores</w:t>
      </w:r>
      <w:proofErr w:type="gramEnd"/>
      <w:r w:rsidR="00A86A9A" w:rsidRPr="001A606F">
        <w:rPr>
          <w:rFonts w:ascii="Times New Roman" w:hAnsi="Times New Roman" w:cs="Times New Roman"/>
          <w:sz w:val="24"/>
          <w:szCs w:val="24"/>
          <w:lang w:val="es-ES"/>
        </w:rPr>
        <w:t xml:space="preserve"> de 25 años que cada vez son un grupo poblacional menor, debido a la reducción de la fecundid</w:t>
      </w:r>
      <w:r w:rsidRPr="001A606F">
        <w:rPr>
          <w:rFonts w:ascii="Times New Roman" w:hAnsi="Times New Roman" w:cs="Times New Roman"/>
          <w:sz w:val="24"/>
          <w:szCs w:val="24"/>
          <w:lang w:val="es-ES"/>
        </w:rPr>
        <w:t xml:space="preserve">ad que experimenta la localidad </w:t>
      </w:r>
      <w:r w:rsidRPr="001A606F">
        <w:rPr>
          <w:rFonts w:ascii="Times New Roman" w:hAnsi="Times New Roman" w:cs="Times New Roman"/>
          <w:sz w:val="24"/>
          <w:szCs w:val="24"/>
        </w:rPr>
        <w:t>(SDP,2011).”</w:t>
      </w:r>
    </w:p>
    <w:p w:rsidR="00A86A9A" w:rsidRPr="001A606F" w:rsidRDefault="00A86A9A" w:rsidP="009E5A1C">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5F405492" wp14:editId="41F944A6">
            <wp:extent cx="3672230" cy="2580452"/>
            <wp:effectExtent l="0" t="0" r="444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72297" cy="2580499"/>
                    </a:xfrm>
                    <a:prstGeom prst="rect">
                      <a:avLst/>
                    </a:prstGeom>
                    <a:noFill/>
                    <a:ln>
                      <a:noFill/>
                    </a:ln>
                  </pic:spPr>
                </pic:pic>
              </a:graphicData>
            </a:graphic>
          </wp:inline>
        </w:drawing>
      </w:r>
    </w:p>
    <w:p w:rsidR="00A86A9A" w:rsidRPr="001A606F" w:rsidRDefault="00A86A9A" w:rsidP="00552B45">
      <w:pPr>
        <w:autoSpaceDE w:val="0"/>
        <w:autoSpaceDN w:val="0"/>
        <w:adjustRightInd w:val="0"/>
        <w:spacing w:after="0" w:line="360" w:lineRule="auto"/>
        <w:jc w:val="both"/>
        <w:rPr>
          <w:rFonts w:ascii="Times New Roman" w:hAnsi="Times New Roman" w:cs="Times New Roman"/>
          <w:sz w:val="24"/>
          <w:szCs w:val="24"/>
          <w:lang w:val="es-ES"/>
        </w:rPr>
      </w:pPr>
    </w:p>
    <w:p w:rsidR="001D68FE" w:rsidRPr="001A606F" w:rsidRDefault="001D68FE" w:rsidP="00552B45">
      <w:pPr>
        <w:pStyle w:val="Ttulo2"/>
        <w:spacing w:before="0" w:line="360" w:lineRule="auto"/>
        <w:jc w:val="both"/>
        <w:rPr>
          <w:rFonts w:ascii="Times New Roman" w:hAnsi="Times New Roman" w:cs="Times New Roman"/>
          <w:sz w:val="24"/>
          <w:szCs w:val="24"/>
        </w:rPr>
      </w:pPr>
      <w:bookmarkStart w:id="164" w:name="_Toc508618112"/>
      <w:r w:rsidRPr="001A606F">
        <w:rPr>
          <w:rFonts w:ascii="Times New Roman" w:hAnsi="Times New Roman" w:cs="Times New Roman"/>
          <w:sz w:val="24"/>
          <w:szCs w:val="24"/>
        </w:rPr>
        <w:t>Tasa de crecimiento</w:t>
      </w:r>
      <w:bookmarkEnd w:id="164"/>
      <w:r w:rsidRPr="001A606F">
        <w:rPr>
          <w:rFonts w:ascii="Times New Roman" w:hAnsi="Times New Roman" w:cs="Times New Roman"/>
          <w:sz w:val="24"/>
          <w:szCs w:val="24"/>
        </w:rPr>
        <w:tab/>
      </w:r>
    </w:p>
    <w:p w:rsidR="00A86A9A" w:rsidRPr="001A606F" w:rsidRDefault="009E5A1C" w:rsidP="00552B45">
      <w:pPr>
        <w:autoSpaceDE w:val="0"/>
        <w:autoSpaceDN w:val="0"/>
        <w:adjustRightInd w:val="0"/>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w:t>
      </w:r>
      <w:r w:rsidR="00A86A9A" w:rsidRPr="001A606F">
        <w:rPr>
          <w:rFonts w:ascii="Times New Roman" w:hAnsi="Times New Roman" w:cs="Times New Roman"/>
          <w:sz w:val="24"/>
          <w:szCs w:val="24"/>
          <w:lang w:val="es-ES"/>
        </w:rPr>
        <w:t xml:space="preserve">La población de Rafael Uribe </w:t>
      </w:r>
      <w:proofErr w:type="spellStart"/>
      <w:r w:rsidR="00A86A9A" w:rsidRPr="001A606F">
        <w:rPr>
          <w:rFonts w:ascii="Times New Roman" w:hAnsi="Times New Roman" w:cs="Times New Roman"/>
          <w:sz w:val="24"/>
          <w:szCs w:val="24"/>
          <w:lang w:val="es-ES"/>
        </w:rPr>
        <w:t>Uribe</w:t>
      </w:r>
      <w:proofErr w:type="spellEnd"/>
      <w:r w:rsidR="00A86A9A" w:rsidRPr="001A606F">
        <w:rPr>
          <w:rFonts w:ascii="Times New Roman" w:hAnsi="Times New Roman" w:cs="Times New Roman"/>
          <w:sz w:val="24"/>
          <w:szCs w:val="24"/>
          <w:lang w:val="es-ES"/>
        </w:rPr>
        <w:t xml:space="preserve"> decrece en el periodo 2005-2015, y lo hace a un ritmo cada vez mayor, según se puede observar en la </w:t>
      </w:r>
      <w:r w:rsidRPr="001A606F">
        <w:rPr>
          <w:rFonts w:ascii="Times New Roman" w:hAnsi="Times New Roman" w:cs="Times New Roman"/>
          <w:sz w:val="24"/>
          <w:szCs w:val="24"/>
          <w:lang w:val="es-ES"/>
        </w:rPr>
        <w:t xml:space="preserve">tasa de crecimiento exponencial </w:t>
      </w:r>
      <w:r w:rsidRPr="001A606F">
        <w:rPr>
          <w:rFonts w:ascii="Times New Roman" w:hAnsi="Times New Roman" w:cs="Times New Roman"/>
          <w:sz w:val="24"/>
          <w:szCs w:val="24"/>
        </w:rPr>
        <w:t>(SDP,2011).”</w:t>
      </w:r>
    </w:p>
    <w:p w:rsidR="00A86A9A" w:rsidRPr="001A606F" w:rsidRDefault="00A86A9A" w:rsidP="00552B45">
      <w:pPr>
        <w:autoSpaceDE w:val="0"/>
        <w:autoSpaceDN w:val="0"/>
        <w:adjustRightInd w:val="0"/>
        <w:spacing w:after="0" w:line="360" w:lineRule="auto"/>
        <w:jc w:val="both"/>
        <w:rPr>
          <w:rFonts w:ascii="Times New Roman" w:hAnsi="Times New Roman" w:cs="Times New Roman"/>
          <w:sz w:val="24"/>
          <w:szCs w:val="24"/>
          <w:lang w:val="es-ES"/>
        </w:rPr>
      </w:pPr>
    </w:p>
    <w:p w:rsidR="00A86A9A" w:rsidRPr="001A606F" w:rsidRDefault="00A86A9A" w:rsidP="009E5A1C">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12CB6575" wp14:editId="1FFFE21E">
            <wp:extent cx="4111142" cy="2503163"/>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11264" cy="2503237"/>
                    </a:xfrm>
                    <a:prstGeom prst="rect">
                      <a:avLst/>
                    </a:prstGeom>
                    <a:noFill/>
                    <a:ln>
                      <a:noFill/>
                    </a:ln>
                  </pic:spPr>
                </pic:pic>
              </a:graphicData>
            </a:graphic>
          </wp:inline>
        </w:drawing>
      </w:r>
    </w:p>
    <w:p w:rsidR="00A86A9A" w:rsidRPr="001A606F" w:rsidRDefault="00A86A9A" w:rsidP="00552B45">
      <w:pPr>
        <w:spacing w:after="0" w:line="360" w:lineRule="auto"/>
        <w:jc w:val="both"/>
        <w:rPr>
          <w:rFonts w:ascii="Times New Roman" w:hAnsi="Times New Roman" w:cs="Times New Roman"/>
          <w:sz w:val="24"/>
          <w:szCs w:val="24"/>
        </w:rPr>
      </w:pPr>
    </w:p>
    <w:p w:rsidR="00A86A9A" w:rsidRPr="001A606F" w:rsidRDefault="00A86A9A" w:rsidP="00552B45">
      <w:pPr>
        <w:spacing w:after="0" w:line="360" w:lineRule="auto"/>
        <w:jc w:val="both"/>
        <w:rPr>
          <w:rFonts w:ascii="Times New Roman" w:hAnsi="Times New Roman" w:cs="Times New Roman"/>
          <w:sz w:val="24"/>
          <w:szCs w:val="24"/>
        </w:rPr>
      </w:pPr>
    </w:p>
    <w:p w:rsidR="00A86A9A" w:rsidRPr="001A606F" w:rsidRDefault="00A86A9A" w:rsidP="00552B45">
      <w:pPr>
        <w:spacing w:after="0" w:line="360" w:lineRule="auto"/>
        <w:jc w:val="both"/>
        <w:rPr>
          <w:rFonts w:ascii="Times New Roman" w:hAnsi="Times New Roman" w:cs="Times New Roman"/>
          <w:sz w:val="24"/>
          <w:szCs w:val="24"/>
        </w:rPr>
      </w:pPr>
    </w:p>
    <w:p w:rsidR="00A86A9A" w:rsidRPr="001A606F" w:rsidRDefault="00A86A9A" w:rsidP="00552B45">
      <w:pPr>
        <w:spacing w:after="0" w:line="360" w:lineRule="auto"/>
        <w:jc w:val="both"/>
        <w:rPr>
          <w:rFonts w:ascii="Times New Roman" w:hAnsi="Times New Roman" w:cs="Times New Roman"/>
          <w:sz w:val="24"/>
          <w:szCs w:val="24"/>
        </w:rPr>
      </w:pPr>
    </w:p>
    <w:p w:rsidR="001D68FE" w:rsidRPr="001A606F" w:rsidRDefault="001D68FE" w:rsidP="00552B45">
      <w:pPr>
        <w:pStyle w:val="Ttulo2"/>
        <w:spacing w:before="0" w:line="360" w:lineRule="auto"/>
        <w:jc w:val="both"/>
        <w:rPr>
          <w:rFonts w:ascii="Times New Roman" w:hAnsi="Times New Roman" w:cs="Times New Roman"/>
          <w:sz w:val="24"/>
          <w:szCs w:val="24"/>
        </w:rPr>
      </w:pPr>
      <w:bookmarkStart w:id="165" w:name="_Toc508618113"/>
      <w:r w:rsidRPr="001A606F">
        <w:rPr>
          <w:rFonts w:ascii="Times New Roman" w:hAnsi="Times New Roman" w:cs="Times New Roman"/>
          <w:sz w:val="24"/>
          <w:szCs w:val="24"/>
        </w:rPr>
        <w:t>Tasa Global y General de Fecundidad</w:t>
      </w:r>
      <w:bookmarkEnd w:id="165"/>
      <w:r w:rsidRPr="001A606F">
        <w:rPr>
          <w:rFonts w:ascii="Times New Roman" w:hAnsi="Times New Roman" w:cs="Times New Roman"/>
          <w:sz w:val="24"/>
          <w:szCs w:val="24"/>
        </w:rPr>
        <w:tab/>
      </w:r>
    </w:p>
    <w:p w:rsidR="00A86A9A" w:rsidRPr="001A606F" w:rsidRDefault="00A86A9A" w:rsidP="009E5A1C">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6925D9C" wp14:editId="281DF2CE">
            <wp:extent cx="3730752" cy="1503110"/>
            <wp:effectExtent l="0" t="0" r="3175" b="190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31089" cy="1503246"/>
                    </a:xfrm>
                    <a:prstGeom prst="rect">
                      <a:avLst/>
                    </a:prstGeom>
                    <a:noFill/>
                    <a:ln>
                      <a:noFill/>
                    </a:ln>
                  </pic:spPr>
                </pic:pic>
              </a:graphicData>
            </a:graphic>
          </wp:inline>
        </w:drawing>
      </w:r>
    </w:p>
    <w:p w:rsidR="0080686C" w:rsidRPr="001A606F" w:rsidRDefault="0080686C" w:rsidP="0080686C">
      <w:pPr>
        <w:rPr>
          <w:rFonts w:ascii="Times New Roman" w:hAnsi="Times New Roman" w:cs="Times New Roman"/>
          <w:sz w:val="24"/>
          <w:szCs w:val="24"/>
        </w:rPr>
      </w:pPr>
    </w:p>
    <w:p w:rsidR="004D1B1F" w:rsidRPr="001A606F" w:rsidRDefault="001D68FE" w:rsidP="009E5A1C">
      <w:pPr>
        <w:pStyle w:val="Ttulo2"/>
        <w:spacing w:before="0" w:line="360" w:lineRule="auto"/>
        <w:jc w:val="both"/>
        <w:rPr>
          <w:rFonts w:ascii="Times New Roman" w:hAnsi="Times New Roman" w:cs="Times New Roman"/>
          <w:sz w:val="24"/>
          <w:szCs w:val="24"/>
        </w:rPr>
      </w:pPr>
      <w:bookmarkStart w:id="166" w:name="_Toc508618114"/>
      <w:r w:rsidRPr="001A606F">
        <w:rPr>
          <w:rFonts w:ascii="Times New Roman" w:hAnsi="Times New Roman" w:cs="Times New Roman"/>
          <w:sz w:val="24"/>
          <w:szCs w:val="24"/>
        </w:rPr>
        <w:t>Densidad de Población área urbana</w:t>
      </w:r>
      <w:bookmarkEnd w:id="166"/>
      <w:r w:rsidR="009E5A1C" w:rsidRPr="001A606F">
        <w:rPr>
          <w:rFonts w:ascii="Times New Roman" w:hAnsi="Times New Roman" w:cs="Times New Roman"/>
          <w:sz w:val="24"/>
          <w:szCs w:val="24"/>
        </w:rPr>
        <w:tab/>
      </w:r>
    </w:p>
    <w:p w:rsidR="004D1B1F" w:rsidRPr="001A606F" w:rsidRDefault="004D1B1F" w:rsidP="009E5A1C">
      <w:pPr>
        <w:autoSpaceDE w:val="0"/>
        <w:autoSpaceDN w:val="0"/>
        <w:adjustRightInd w:val="0"/>
        <w:spacing w:after="0" w:line="360" w:lineRule="auto"/>
        <w:jc w:val="center"/>
        <w:rPr>
          <w:rFonts w:ascii="Times New Roman" w:hAnsi="Times New Roman" w:cs="Times New Roman"/>
          <w:sz w:val="24"/>
          <w:szCs w:val="24"/>
          <w:lang w:val="es-ES"/>
        </w:rPr>
      </w:pPr>
      <w:r w:rsidRPr="001A606F">
        <w:rPr>
          <w:rFonts w:ascii="Times New Roman" w:hAnsi="Times New Roman" w:cs="Times New Roman"/>
          <w:noProof/>
          <w:sz w:val="24"/>
          <w:szCs w:val="24"/>
          <w:lang w:eastAsia="es-CO"/>
        </w:rPr>
        <w:drawing>
          <wp:inline distT="0" distB="0" distL="0" distR="0" wp14:anchorId="1FF8871B" wp14:editId="1C63C81D">
            <wp:extent cx="4857292" cy="1883137"/>
            <wp:effectExtent l="0" t="0" r="635"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116" cy="1883069"/>
                    </a:xfrm>
                    <a:prstGeom prst="rect">
                      <a:avLst/>
                    </a:prstGeom>
                    <a:noFill/>
                    <a:ln>
                      <a:noFill/>
                    </a:ln>
                  </pic:spPr>
                </pic:pic>
              </a:graphicData>
            </a:graphic>
          </wp:inline>
        </w:drawing>
      </w:r>
    </w:p>
    <w:p w:rsidR="001D68FE" w:rsidRPr="001A606F" w:rsidRDefault="001D68FE" w:rsidP="00552B45">
      <w:pPr>
        <w:pStyle w:val="Ttulo2"/>
        <w:spacing w:before="0" w:line="360" w:lineRule="auto"/>
        <w:jc w:val="both"/>
        <w:rPr>
          <w:rFonts w:ascii="Times New Roman" w:hAnsi="Times New Roman" w:cs="Times New Roman"/>
          <w:sz w:val="24"/>
          <w:szCs w:val="24"/>
        </w:rPr>
      </w:pPr>
      <w:bookmarkStart w:id="167" w:name="_Toc508618115"/>
      <w:r w:rsidRPr="001A606F">
        <w:rPr>
          <w:rFonts w:ascii="Times New Roman" w:hAnsi="Times New Roman" w:cs="Times New Roman"/>
          <w:sz w:val="24"/>
          <w:szCs w:val="24"/>
        </w:rPr>
        <w:t>Estrato Socio-económico</w:t>
      </w:r>
      <w:bookmarkEnd w:id="167"/>
      <w:r w:rsidRPr="001A606F">
        <w:rPr>
          <w:rFonts w:ascii="Times New Roman" w:hAnsi="Times New Roman" w:cs="Times New Roman"/>
          <w:sz w:val="24"/>
          <w:szCs w:val="24"/>
        </w:rPr>
        <w:tab/>
      </w:r>
    </w:p>
    <w:p w:rsidR="004D1B1F" w:rsidRPr="001A606F" w:rsidRDefault="004D1B1F" w:rsidP="009E5A1C">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3B00C7F1" wp14:editId="2803465D">
            <wp:extent cx="4411065" cy="2487973"/>
            <wp:effectExtent l="0" t="0" r="889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11385" cy="2488153"/>
                    </a:xfrm>
                    <a:prstGeom prst="rect">
                      <a:avLst/>
                    </a:prstGeom>
                    <a:noFill/>
                    <a:ln>
                      <a:noFill/>
                    </a:ln>
                  </pic:spPr>
                </pic:pic>
              </a:graphicData>
            </a:graphic>
          </wp:inline>
        </w:drawing>
      </w:r>
    </w:p>
    <w:p w:rsidR="003E3FCB" w:rsidRPr="001A606F" w:rsidRDefault="003E3FCB" w:rsidP="00552B45">
      <w:pPr>
        <w:spacing w:after="0" w:line="360" w:lineRule="auto"/>
        <w:jc w:val="both"/>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80686C" w:rsidRPr="001A606F" w:rsidRDefault="0080686C" w:rsidP="0080686C">
      <w:pPr>
        <w:rPr>
          <w:rFonts w:ascii="Times New Roman" w:hAnsi="Times New Roman" w:cs="Times New Roman"/>
          <w:sz w:val="24"/>
          <w:szCs w:val="24"/>
        </w:rPr>
      </w:pPr>
    </w:p>
    <w:p w:rsidR="009E5A1C" w:rsidRDefault="009E5A1C" w:rsidP="0080686C">
      <w:pPr>
        <w:rPr>
          <w:rFonts w:ascii="Times New Roman" w:hAnsi="Times New Roman" w:cs="Times New Roman"/>
          <w:sz w:val="24"/>
          <w:szCs w:val="24"/>
        </w:rPr>
      </w:pPr>
    </w:p>
    <w:p w:rsidR="00275DC3" w:rsidRDefault="00275DC3" w:rsidP="0080686C">
      <w:pPr>
        <w:rPr>
          <w:rFonts w:ascii="Times New Roman" w:hAnsi="Times New Roman" w:cs="Times New Roman"/>
          <w:sz w:val="24"/>
          <w:szCs w:val="24"/>
        </w:rPr>
      </w:pPr>
    </w:p>
    <w:p w:rsidR="00275DC3" w:rsidRDefault="00275DC3" w:rsidP="0080686C">
      <w:pPr>
        <w:rPr>
          <w:rFonts w:ascii="Times New Roman" w:hAnsi="Times New Roman" w:cs="Times New Roman"/>
          <w:sz w:val="24"/>
          <w:szCs w:val="24"/>
        </w:rPr>
      </w:pPr>
    </w:p>
    <w:p w:rsidR="00275DC3" w:rsidRDefault="00275DC3" w:rsidP="0080686C">
      <w:pPr>
        <w:rPr>
          <w:rFonts w:ascii="Times New Roman" w:hAnsi="Times New Roman" w:cs="Times New Roman"/>
          <w:sz w:val="24"/>
          <w:szCs w:val="24"/>
        </w:rPr>
      </w:pPr>
    </w:p>
    <w:p w:rsidR="00275DC3" w:rsidRDefault="00275DC3" w:rsidP="0080686C">
      <w:pPr>
        <w:rPr>
          <w:rFonts w:ascii="Times New Roman" w:hAnsi="Times New Roman" w:cs="Times New Roman"/>
          <w:sz w:val="24"/>
          <w:szCs w:val="24"/>
        </w:rPr>
      </w:pPr>
    </w:p>
    <w:p w:rsidR="00275DC3" w:rsidRPr="001A606F" w:rsidRDefault="00275DC3" w:rsidP="0080686C">
      <w:pPr>
        <w:rPr>
          <w:rFonts w:ascii="Times New Roman" w:hAnsi="Times New Roman" w:cs="Times New Roman"/>
          <w:sz w:val="24"/>
          <w:szCs w:val="24"/>
        </w:rPr>
      </w:pPr>
    </w:p>
    <w:p w:rsidR="009E5A1C" w:rsidRPr="001A606F" w:rsidRDefault="009E5A1C" w:rsidP="0080686C">
      <w:pPr>
        <w:rPr>
          <w:rFonts w:ascii="Times New Roman" w:hAnsi="Times New Roman" w:cs="Times New Roman"/>
          <w:sz w:val="24"/>
          <w:szCs w:val="24"/>
        </w:rPr>
      </w:pPr>
    </w:p>
    <w:p w:rsidR="009E5A1C" w:rsidRPr="001A606F" w:rsidRDefault="009E5A1C" w:rsidP="0080686C">
      <w:pPr>
        <w:rPr>
          <w:rFonts w:ascii="Times New Roman" w:hAnsi="Times New Roman" w:cs="Times New Roman"/>
          <w:sz w:val="24"/>
          <w:szCs w:val="24"/>
        </w:rPr>
      </w:pPr>
    </w:p>
    <w:p w:rsidR="009E5A1C" w:rsidRPr="001A606F" w:rsidRDefault="009E5A1C" w:rsidP="0080686C">
      <w:pPr>
        <w:rPr>
          <w:rFonts w:ascii="Times New Roman" w:hAnsi="Times New Roman" w:cs="Times New Roman"/>
          <w:sz w:val="24"/>
          <w:szCs w:val="24"/>
        </w:rPr>
      </w:pPr>
    </w:p>
    <w:p w:rsidR="004D1B1F" w:rsidRPr="001A606F" w:rsidRDefault="004D1B1F" w:rsidP="00552B45">
      <w:pPr>
        <w:pStyle w:val="Ttulo1"/>
        <w:spacing w:before="0" w:line="360" w:lineRule="auto"/>
        <w:jc w:val="both"/>
        <w:rPr>
          <w:rFonts w:ascii="Times New Roman" w:hAnsi="Times New Roman" w:cs="Times New Roman"/>
          <w:sz w:val="72"/>
          <w:szCs w:val="72"/>
        </w:rPr>
      </w:pPr>
      <w:bookmarkStart w:id="168" w:name="_Toc508618116"/>
      <w:r w:rsidRPr="001A606F">
        <w:rPr>
          <w:rFonts w:ascii="Times New Roman" w:hAnsi="Times New Roman" w:cs="Times New Roman"/>
          <w:sz w:val="72"/>
          <w:szCs w:val="72"/>
        </w:rPr>
        <w:lastRenderedPageBreak/>
        <w:t>Localidad 19: Ciudad Bolívar</w:t>
      </w:r>
      <w:bookmarkEnd w:id="168"/>
    </w:p>
    <w:p w:rsidR="00496A90" w:rsidRPr="001A606F" w:rsidRDefault="00496A90" w:rsidP="00552B45">
      <w:pPr>
        <w:pStyle w:val="Ttulo2"/>
        <w:spacing w:before="0" w:line="360" w:lineRule="auto"/>
        <w:jc w:val="both"/>
        <w:rPr>
          <w:rFonts w:ascii="Times New Roman" w:hAnsi="Times New Roman" w:cs="Times New Roman"/>
          <w:sz w:val="24"/>
          <w:szCs w:val="24"/>
        </w:rPr>
      </w:pPr>
      <w:bookmarkStart w:id="169" w:name="_Toc508618117"/>
      <w:r w:rsidRPr="001A606F">
        <w:rPr>
          <w:rFonts w:ascii="Times New Roman" w:hAnsi="Times New Roman" w:cs="Times New Roman"/>
          <w:sz w:val="24"/>
          <w:szCs w:val="24"/>
        </w:rPr>
        <w:t>Estructura de la Población por Edad</w:t>
      </w:r>
      <w:bookmarkEnd w:id="169"/>
    </w:p>
    <w:p w:rsidR="00496A90" w:rsidRPr="001A606F" w:rsidRDefault="009E5A1C"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496A90" w:rsidRPr="001A606F">
        <w:rPr>
          <w:rFonts w:ascii="Times New Roman" w:hAnsi="Times New Roman" w:cs="Times New Roman"/>
          <w:sz w:val="24"/>
          <w:szCs w:val="24"/>
        </w:rPr>
        <w:t>Según las proyecciones de población a 2015, en Ciudad Bolívar se destaca la reducción en la participación de la población menor a 14 años dentro del total, al pasar del 33,8% en 2005 a 29,1 % en el año 2015; mientras que la población de 65 años y más ha incrementado su participación al pasar de un 3,</w:t>
      </w:r>
      <w:r w:rsidRPr="001A606F">
        <w:rPr>
          <w:rFonts w:ascii="Times New Roman" w:hAnsi="Times New Roman" w:cs="Times New Roman"/>
          <w:sz w:val="24"/>
          <w:szCs w:val="24"/>
        </w:rPr>
        <w:t>3 % en 2005 a un 4,8 % en 2015. (SDP,2011).”</w:t>
      </w:r>
    </w:p>
    <w:p w:rsidR="0080686C" w:rsidRPr="001A606F" w:rsidRDefault="00496A90" w:rsidP="0080686C">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20AF2126" wp14:editId="79976D97">
            <wp:extent cx="3679545" cy="1481881"/>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79720" cy="1481951"/>
                    </a:xfrm>
                    <a:prstGeom prst="rect">
                      <a:avLst/>
                    </a:prstGeom>
                    <a:noFill/>
                    <a:ln>
                      <a:noFill/>
                    </a:ln>
                  </pic:spPr>
                </pic:pic>
              </a:graphicData>
            </a:graphic>
          </wp:inline>
        </w:drawing>
      </w:r>
    </w:p>
    <w:p w:rsidR="0080686C" w:rsidRPr="001A606F" w:rsidRDefault="0080686C" w:rsidP="0080686C">
      <w:pPr>
        <w:rPr>
          <w:rFonts w:ascii="Times New Roman" w:hAnsi="Times New Roman" w:cs="Times New Roman"/>
          <w:sz w:val="24"/>
          <w:szCs w:val="24"/>
        </w:rPr>
      </w:pPr>
    </w:p>
    <w:p w:rsidR="00496A90" w:rsidRPr="001A606F" w:rsidRDefault="00496A90" w:rsidP="00552B45">
      <w:pPr>
        <w:pStyle w:val="Ttulo2"/>
        <w:spacing w:before="0" w:line="360" w:lineRule="auto"/>
        <w:jc w:val="both"/>
        <w:rPr>
          <w:rFonts w:ascii="Times New Roman" w:hAnsi="Times New Roman" w:cs="Times New Roman"/>
          <w:sz w:val="24"/>
          <w:szCs w:val="24"/>
        </w:rPr>
      </w:pPr>
      <w:bookmarkStart w:id="170" w:name="_Toc508618118"/>
      <w:r w:rsidRPr="001A606F">
        <w:rPr>
          <w:rFonts w:ascii="Times New Roman" w:hAnsi="Times New Roman" w:cs="Times New Roman"/>
          <w:sz w:val="24"/>
          <w:szCs w:val="24"/>
        </w:rPr>
        <w:t>Estructura de la población por sexo</w:t>
      </w:r>
      <w:bookmarkEnd w:id="170"/>
      <w:r w:rsidRPr="001A606F">
        <w:rPr>
          <w:rFonts w:ascii="Times New Roman" w:hAnsi="Times New Roman" w:cs="Times New Roman"/>
          <w:sz w:val="24"/>
          <w:szCs w:val="24"/>
        </w:rPr>
        <w:tab/>
      </w:r>
    </w:p>
    <w:p w:rsidR="00496A90" w:rsidRPr="001A606F" w:rsidRDefault="009E5A1C" w:rsidP="00552B45">
      <w:pPr>
        <w:spacing w:after="0" w:line="360" w:lineRule="auto"/>
        <w:jc w:val="both"/>
        <w:rPr>
          <w:rFonts w:ascii="Times New Roman" w:hAnsi="Times New Roman" w:cs="Times New Roman"/>
          <w:color w:val="000000"/>
          <w:sz w:val="24"/>
          <w:szCs w:val="24"/>
        </w:rPr>
      </w:pPr>
      <w:r w:rsidRPr="001A606F">
        <w:rPr>
          <w:rFonts w:ascii="Times New Roman" w:hAnsi="Times New Roman" w:cs="Times New Roman"/>
          <w:color w:val="000000"/>
          <w:sz w:val="24"/>
          <w:szCs w:val="24"/>
        </w:rPr>
        <w:t>“</w:t>
      </w:r>
      <w:r w:rsidR="00496A90" w:rsidRPr="001A606F">
        <w:rPr>
          <w:rFonts w:ascii="Times New Roman" w:hAnsi="Times New Roman" w:cs="Times New Roman"/>
          <w:color w:val="000000"/>
          <w:sz w:val="24"/>
          <w:szCs w:val="24"/>
        </w:rPr>
        <w:t>Para la localidad de Ciudad Bolívar se observa una pirámide de población con una reducción en la fecundidad el cual se evidencia en la reducción del grupo de edad 0-4 años y el proceso de envejecimiento acentuado</w:t>
      </w:r>
      <w:r w:rsidRPr="001A606F">
        <w:rPr>
          <w:rFonts w:ascii="Times New Roman" w:hAnsi="Times New Roman" w:cs="Times New Roman"/>
          <w:color w:val="000000"/>
          <w:sz w:val="24"/>
          <w:szCs w:val="24"/>
        </w:rPr>
        <w:t xml:space="preserve"> después de los 50 años de edad </w:t>
      </w:r>
      <w:r w:rsidRPr="001A606F">
        <w:rPr>
          <w:rFonts w:ascii="Times New Roman" w:hAnsi="Times New Roman" w:cs="Times New Roman"/>
          <w:sz w:val="24"/>
          <w:szCs w:val="24"/>
        </w:rPr>
        <w:t>(SDP,2011).”</w:t>
      </w:r>
    </w:p>
    <w:p w:rsidR="00496A90" w:rsidRPr="001A606F" w:rsidRDefault="00496A90" w:rsidP="009E5A1C">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4154424D" wp14:editId="588054F8">
            <wp:extent cx="3343046" cy="278952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43137" cy="2789605"/>
                    </a:xfrm>
                    <a:prstGeom prst="rect">
                      <a:avLst/>
                    </a:prstGeom>
                    <a:noFill/>
                    <a:ln>
                      <a:noFill/>
                    </a:ln>
                  </pic:spPr>
                </pic:pic>
              </a:graphicData>
            </a:graphic>
          </wp:inline>
        </w:drawing>
      </w:r>
    </w:p>
    <w:p w:rsidR="00D66D26" w:rsidRPr="001A606F" w:rsidRDefault="00D66D26" w:rsidP="00552B45">
      <w:pPr>
        <w:spacing w:after="0" w:line="360" w:lineRule="auto"/>
        <w:jc w:val="both"/>
        <w:rPr>
          <w:rFonts w:ascii="Times New Roman" w:hAnsi="Times New Roman" w:cs="Times New Roman"/>
          <w:sz w:val="24"/>
          <w:szCs w:val="24"/>
        </w:rPr>
      </w:pPr>
    </w:p>
    <w:p w:rsidR="00D66D26" w:rsidRPr="001A606F" w:rsidRDefault="00496A90" w:rsidP="00552B45">
      <w:pPr>
        <w:pStyle w:val="Ttulo2"/>
        <w:spacing w:before="0" w:line="360" w:lineRule="auto"/>
        <w:jc w:val="both"/>
        <w:rPr>
          <w:rFonts w:ascii="Times New Roman" w:hAnsi="Times New Roman" w:cs="Times New Roman"/>
          <w:sz w:val="24"/>
          <w:szCs w:val="24"/>
        </w:rPr>
      </w:pPr>
      <w:bookmarkStart w:id="171" w:name="_Toc508618119"/>
      <w:r w:rsidRPr="001A606F">
        <w:rPr>
          <w:rFonts w:ascii="Times New Roman" w:hAnsi="Times New Roman" w:cs="Times New Roman"/>
          <w:sz w:val="24"/>
          <w:szCs w:val="24"/>
        </w:rPr>
        <w:t>Infancia, adolescencia, jóvenes, adultos</w:t>
      </w:r>
      <w:bookmarkEnd w:id="171"/>
    </w:p>
    <w:p w:rsidR="00496A90" w:rsidRPr="001A606F" w:rsidRDefault="009E5A1C"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D66D26" w:rsidRPr="001A606F">
        <w:rPr>
          <w:rFonts w:ascii="Times New Roman" w:hAnsi="Times New Roman" w:cs="Times New Roman"/>
          <w:sz w:val="24"/>
          <w:szCs w:val="24"/>
        </w:rPr>
        <w:t xml:space="preserve">En Ciudad Bolívar los grupos de adultos y adultos mayores son los únicos que cada vez tiene un peso mayor dentro del total de población, en contraste con las </w:t>
      </w:r>
      <w:proofErr w:type="gramStart"/>
      <w:r w:rsidR="00D66D26" w:rsidRPr="001A606F">
        <w:rPr>
          <w:rFonts w:ascii="Times New Roman" w:hAnsi="Times New Roman" w:cs="Times New Roman"/>
          <w:sz w:val="24"/>
          <w:szCs w:val="24"/>
        </w:rPr>
        <w:t>persona menores</w:t>
      </w:r>
      <w:proofErr w:type="gramEnd"/>
      <w:r w:rsidR="00D66D26" w:rsidRPr="001A606F">
        <w:rPr>
          <w:rFonts w:ascii="Times New Roman" w:hAnsi="Times New Roman" w:cs="Times New Roman"/>
          <w:sz w:val="24"/>
          <w:szCs w:val="24"/>
        </w:rPr>
        <w:t xml:space="preserve"> de 25 años que cada vez son un grupo poblacional menor, debido a la reducción de la fecundidad que experimenta la</w:t>
      </w:r>
      <w:r w:rsidRPr="001A606F">
        <w:rPr>
          <w:rFonts w:ascii="Times New Roman" w:hAnsi="Times New Roman" w:cs="Times New Roman"/>
          <w:sz w:val="24"/>
          <w:szCs w:val="24"/>
        </w:rPr>
        <w:t xml:space="preserve"> localidad (SDP,2011).”</w:t>
      </w:r>
    </w:p>
    <w:p w:rsidR="00D66D26" w:rsidRPr="001A606F" w:rsidRDefault="00D73B6A" w:rsidP="009E5A1C">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E48957F" wp14:editId="519BF616">
            <wp:extent cx="3416198" cy="245851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16244" cy="2458549"/>
                    </a:xfrm>
                    <a:prstGeom prst="rect">
                      <a:avLst/>
                    </a:prstGeom>
                    <a:noFill/>
                    <a:ln>
                      <a:noFill/>
                    </a:ln>
                  </pic:spPr>
                </pic:pic>
              </a:graphicData>
            </a:graphic>
          </wp:inline>
        </w:drawing>
      </w:r>
    </w:p>
    <w:p w:rsidR="0080686C" w:rsidRPr="001A606F" w:rsidRDefault="0080686C" w:rsidP="0080686C">
      <w:pPr>
        <w:rPr>
          <w:rFonts w:ascii="Times New Roman" w:hAnsi="Times New Roman" w:cs="Times New Roman"/>
          <w:sz w:val="24"/>
          <w:szCs w:val="24"/>
        </w:rPr>
      </w:pPr>
    </w:p>
    <w:p w:rsidR="00496A90" w:rsidRPr="001A606F" w:rsidRDefault="00496A90" w:rsidP="00552B45">
      <w:pPr>
        <w:pStyle w:val="Ttulo2"/>
        <w:spacing w:before="0" w:line="360" w:lineRule="auto"/>
        <w:jc w:val="both"/>
        <w:rPr>
          <w:rFonts w:ascii="Times New Roman" w:hAnsi="Times New Roman" w:cs="Times New Roman"/>
          <w:sz w:val="24"/>
          <w:szCs w:val="24"/>
        </w:rPr>
      </w:pPr>
      <w:bookmarkStart w:id="172" w:name="_Toc508618120"/>
      <w:r w:rsidRPr="001A606F">
        <w:rPr>
          <w:rFonts w:ascii="Times New Roman" w:hAnsi="Times New Roman" w:cs="Times New Roman"/>
          <w:sz w:val="24"/>
          <w:szCs w:val="24"/>
        </w:rPr>
        <w:t>Tasa de crecimiento</w:t>
      </w:r>
      <w:bookmarkEnd w:id="172"/>
      <w:r w:rsidRPr="001A606F">
        <w:rPr>
          <w:rFonts w:ascii="Times New Roman" w:hAnsi="Times New Roman" w:cs="Times New Roman"/>
          <w:sz w:val="24"/>
          <w:szCs w:val="24"/>
        </w:rPr>
        <w:tab/>
      </w:r>
    </w:p>
    <w:p w:rsidR="00D73B6A" w:rsidRPr="001A606F" w:rsidRDefault="00A50AB6" w:rsidP="00552B45">
      <w:pPr>
        <w:spacing w:after="0" w:line="360" w:lineRule="auto"/>
        <w:jc w:val="both"/>
        <w:rPr>
          <w:rFonts w:ascii="Times New Roman" w:hAnsi="Times New Roman" w:cs="Times New Roman"/>
          <w:color w:val="000000"/>
          <w:sz w:val="24"/>
          <w:szCs w:val="24"/>
        </w:rPr>
      </w:pPr>
      <w:r w:rsidRPr="001A606F">
        <w:rPr>
          <w:rFonts w:ascii="Times New Roman" w:hAnsi="Times New Roman" w:cs="Times New Roman"/>
          <w:color w:val="000000"/>
          <w:sz w:val="24"/>
          <w:szCs w:val="24"/>
        </w:rPr>
        <w:t>“</w:t>
      </w:r>
      <w:r w:rsidR="00D73B6A" w:rsidRPr="001A606F">
        <w:rPr>
          <w:rFonts w:ascii="Times New Roman" w:hAnsi="Times New Roman" w:cs="Times New Roman"/>
          <w:color w:val="000000"/>
          <w:sz w:val="24"/>
          <w:szCs w:val="24"/>
        </w:rPr>
        <w:t xml:space="preserve">A pesar de que la población de Ciudad Bolívar sigue creciendo, lo hace a un ritmo cada vez menor según se puede observar en la </w:t>
      </w:r>
      <w:r w:rsidRPr="001A606F">
        <w:rPr>
          <w:rFonts w:ascii="Times New Roman" w:hAnsi="Times New Roman" w:cs="Times New Roman"/>
          <w:color w:val="000000"/>
          <w:sz w:val="24"/>
          <w:szCs w:val="24"/>
        </w:rPr>
        <w:t xml:space="preserve">tasa de crecimiento exponencial </w:t>
      </w:r>
      <w:r w:rsidRPr="001A606F">
        <w:rPr>
          <w:rFonts w:ascii="Times New Roman" w:hAnsi="Times New Roman" w:cs="Times New Roman"/>
          <w:sz w:val="24"/>
          <w:szCs w:val="24"/>
        </w:rPr>
        <w:t>(SDP,2011).”</w:t>
      </w:r>
    </w:p>
    <w:p w:rsidR="00D73B6A" w:rsidRPr="001A606F" w:rsidRDefault="00D73B6A"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lastRenderedPageBreak/>
        <w:drawing>
          <wp:inline distT="0" distB="0" distL="0" distR="0" wp14:anchorId="673C98BC" wp14:editId="1ABC4FF9">
            <wp:extent cx="3364992" cy="2408353"/>
            <wp:effectExtent l="0" t="0" r="698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70877" cy="2412565"/>
                    </a:xfrm>
                    <a:prstGeom prst="rect">
                      <a:avLst/>
                    </a:prstGeom>
                    <a:noFill/>
                    <a:ln>
                      <a:noFill/>
                    </a:ln>
                  </pic:spPr>
                </pic:pic>
              </a:graphicData>
            </a:graphic>
          </wp:inline>
        </w:drawing>
      </w:r>
    </w:p>
    <w:p w:rsidR="005E1711" w:rsidRPr="001A606F" w:rsidRDefault="005E1711" w:rsidP="005E1711">
      <w:pPr>
        <w:rPr>
          <w:rFonts w:ascii="Times New Roman" w:hAnsi="Times New Roman" w:cs="Times New Roman"/>
          <w:sz w:val="24"/>
          <w:szCs w:val="24"/>
        </w:rPr>
      </w:pPr>
    </w:p>
    <w:p w:rsidR="00496A90" w:rsidRPr="001A606F" w:rsidRDefault="00496A90" w:rsidP="00552B45">
      <w:pPr>
        <w:pStyle w:val="Ttulo2"/>
        <w:spacing w:before="0" w:line="360" w:lineRule="auto"/>
        <w:jc w:val="both"/>
        <w:rPr>
          <w:rFonts w:ascii="Times New Roman" w:hAnsi="Times New Roman" w:cs="Times New Roman"/>
          <w:sz w:val="24"/>
          <w:szCs w:val="24"/>
        </w:rPr>
      </w:pPr>
      <w:bookmarkStart w:id="173" w:name="_Toc508618121"/>
      <w:r w:rsidRPr="001A606F">
        <w:rPr>
          <w:rFonts w:ascii="Times New Roman" w:hAnsi="Times New Roman" w:cs="Times New Roman"/>
          <w:sz w:val="24"/>
          <w:szCs w:val="24"/>
        </w:rPr>
        <w:t>Tasa Global y General de Fecundidad</w:t>
      </w:r>
      <w:bookmarkEnd w:id="173"/>
      <w:r w:rsidRPr="001A606F">
        <w:rPr>
          <w:rFonts w:ascii="Times New Roman" w:hAnsi="Times New Roman" w:cs="Times New Roman"/>
          <w:sz w:val="24"/>
          <w:szCs w:val="24"/>
        </w:rPr>
        <w:tab/>
      </w:r>
    </w:p>
    <w:p w:rsidR="00D73B6A" w:rsidRPr="001A606F" w:rsidRDefault="00D73B6A"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554B79B" wp14:editId="5E149F55">
            <wp:extent cx="3635654" cy="1451147"/>
            <wp:effectExtent l="0" t="0" r="317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35654" cy="1451147"/>
                    </a:xfrm>
                    <a:prstGeom prst="rect">
                      <a:avLst/>
                    </a:prstGeom>
                    <a:noFill/>
                    <a:ln>
                      <a:noFill/>
                    </a:ln>
                  </pic:spPr>
                </pic:pic>
              </a:graphicData>
            </a:graphic>
          </wp:inline>
        </w:drawing>
      </w:r>
    </w:p>
    <w:p w:rsidR="005E1711" w:rsidRPr="001A606F" w:rsidRDefault="005E1711" w:rsidP="005E1711">
      <w:pPr>
        <w:rPr>
          <w:rFonts w:ascii="Times New Roman" w:hAnsi="Times New Roman" w:cs="Times New Roman"/>
          <w:sz w:val="24"/>
          <w:szCs w:val="24"/>
        </w:rPr>
      </w:pPr>
    </w:p>
    <w:p w:rsidR="00496A90" w:rsidRPr="001A606F" w:rsidRDefault="00496A90" w:rsidP="00552B45">
      <w:pPr>
        <w:pStyle w:val="Ttulo2"/>
        <w:spacing w:before="0" w:line="360" w:lineRule="auto"/>
        <w:jc w:val="both"/>
        <w:rPr>
          <w:rFonts w:ascii="Times New Roman" w:hAnsi="Times New Roman" w:cs="Times New Roman"/>
          <w:sz w:val="24"/>
          <w:szCs w:val="24"/>
        </w:rPr>
      </w:pPr>
      <w:bookmarkStart w:id="174" w:name="_Toc508618122"/>
      <w:r w:rsidRPr="001A606F">
        <w:rPr>
          <w:rFonts w:ascii="Times New Roman" w:hAnsi="Times New Roman" w:cs="Times New Roman"/>
          <w:sz w:val="24"/>
          <w:szCs w:val="24"/>
        </w:rPr>
        <w:t>Densidad de Población área urbana</w:t>
      </w:r>
      <w:bookmarkEnd w:id="174"/>
      <w:r w:rsidRPr="001A606F">
        <w:rPr>
          <w:rFonts w:ascii="Times New Roman" w:hAnsi="Times New Roman" w:cs="Times New Roman"/>
          <w:sz w:val="24"/>
          <w:szCs w:val="24"/>
        </w:rPr>
        <w:tab/>
      </w:r>
    </w:p>
    <w:p w:rsidR="00D73B6A" w:rsidRPr="001A606F" w:rsidRDefault="00D73B6A"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8315A8A" wp14:editId="786B5817">
            <wp:extent cx="4074566" cy="1643864"/>
            <wp:effectExtent l="0" t="0" r="254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74934" cy="1644012"/>
                    </a:xfrm>
                    <a:prstGeom prst="rect">
                      <a:avLst/>
                    </a:prstGeom>
                    <a:noFill/>
                    <a:ln>
                      <a:noFill/>
                    </a:ln>
                  </pic:spPr>
                </pic:pic>
              </a:graphicData>
            </a:graphic>
          </wp:inline>
        </w:drawing>
      </w:r>
    </w:p>
    <w:p w:rsidR="00496A90" w:rsidRPr="001A606F" w:rsidRDefault="00496A90" w:rsidP="00552B45">
      <w:pPr>
        <w:pStyle w:val="Ttulo2"/>
        <w:spacing w:before="0" w:line="360" w:lineRule="auto"/>
        <w:jc w:val="both"/>
        <w:rPr>
          <w:rFonts w:ascii="Times New Roman" w:hAnsi="Times New Roman" w:cs="Times New Roman"/>
          <w:sz w:val="24"/>
          <w:szCs w:val="24"/>
        </w:rPr>
      </w:pPr>
      <w:bookmarkStart w:id="175" w:name="_Toc508618123"/>
      <w:r w:rsidRPr="001A606F">
        <w:rPr>
          <w:rFonts w:ascii="Times New Roman" w:hAnsi="Times New Roman" w:cs="Times New Roman"/>
          <w:sz w:val="24"/>
          <w:szCs w:val="24"/>
        </w:rPr>
        <w:lastRenderedPageBreak/>
        <w:t>Estrato Socio-económico</w:t>
      </w:r>
      <w:bookmarkEnd w:id="175"/>
      <w:r w:rsidRPr="001A606F">
        <w:rPr>
          <w:rFonts w:ascii="Times New Roman" w:hAnsi="Times New Roman" w:cs="Times New Roman"/>
          <w:sz w:val="24"/>
          <w:szCs w:val="24"/>
        </w:rPr>
        <w:tab/>
      </w:r>
    </w:p>
    <w:p w:rsidR="00D73B6A" w:rsidRPr="001A606F" w:rsidRDefault="00D73B6A"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491F6324" wp14:editId="542B2E6C">
            <wp:extent cx="4727520" cy="2684678"/>
            <wp:effectExtent l="0" t="0" r="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27349" cy="2684581"/>
                    </a:xfrm>
                    <a:prstGeom prst="rect">
                      <a:avLst/>
                    </a:prstGeom>
                    <a:noFill/>
                    <a:ln>
                      <a:noFill/>
                    </a:ln>
                  </pic:spPr>
                </pic:pic>
              </a:graphicData>
            </a:graphic>
          </wp:inline>
        </w:drawing>
      </w:r>
    </w:p>
    <w:p w:rsidR="00D11516" w:rsidRPr="001A606F" w:rsidRDefault="00D11516" w:rsidP="00552B45">
      <w:pPr>
        <w:spacing w:after="0" w:line="360" w:lineRule="auto"/>
        <w:jc w:val="both"/>
        <w:rPr>
          <w:rFonts w:ascii="Times New Roman" w:hAnsi="Times New Roman" w:cs="Times New Roman"/>
          <w:sz w:val="24"/>
          <w:szCs w:val="24"/>
        </w:rPr>
      </w:pPr>
    </w:p>
    <w:p w:rsidR="00D11516" w:rsidRPr="001A606F" w:rsidRDefault="00D11516" w:rsidP="00552B45">
      <w:pPr>
        <w:spacing w:after="0" w:line="360" w:lineRule="auto"/>
        <w:jc w:val="both"/>
        <w:rPr>
          <w:rFonts w:ascii="Times New Roman" w:hAnsi="Times New Roman" w:cs="Times New Roman"/>
          <w:sz w:val="24"/>
          <w:szCs w:val="24"/>
        </w:rPr>
      </w:pPr>
    </w:p>
    <w:p w:rsidR="004411B9" w:rsidRPr="001A606F" w:rsidRDefault="004411B9" w:rsidP="00552B45">
      <w:pPr>
        <w:spacing w:after="0" w:line="360" w:lineRule="auto"/>
        <w:jc w:val="both"/>
        <w:rPr>
          <w:rFonts w:ascii="Times New Roman" w:hAnsi="Times New Roman" w:cs="Times New Roman"/>
          <w:sz w:val="24"/>
          <w:szCs w:val="24"/>
        </w:rPr>
      </w:pPr>
    </w:p>
    <w:p w:rsidR="00DE62AC" w:rsidRPr="001A606F" w:rsidRDefault="00DE62AC"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9E5A1C" w:rsidRPr="001A606F" w:rsidRDefault="009E5A1C" w:rsidP="00552B45">
      <w:pPr>
        <w:spacing w:after="0" w:line="360" w:lineRule="auto"/>
        <w:jc w:val="both"/>
        <w:rPr>
          <w:rFonts w:ascii="Times New Roman" w:hAnsi="Times New Roman" w:cs="Times New Roman"/>
          <w:sz w:val="24"/>
          <w:szCs w:val="24"/>
        </w:rPr>
      </w:pPr>
    </w:p>
    <w:p w:rsidR="009E5A1C" w:rsidRPr="001A606F" w:rsidRDefault="009E5A1C" w:rsidP="00552B45">
      <w:pPr>
        <w:spacing w:after="0" w:line="360" w:lineRule="auto"/>
        <w:jc w:val="both"/>
        <w:rPr>
          <w:rFonts w:ascii="Times New Roman" w:hAnsi="Times New Roman" w:cs="Times New Roman"/>
          <w:sz w:val="24"/>
          <w:szCs w:val="24"/>
        </w:rPr>
      </w:pPr>
    </w:p>
    <w:p w:rsidR="009E5A1C" w:rsidRPr="001A606F" w:rsidRDefault="009E5A1C" w:rsidP="00552B45">
      <w:pPr>
        <w:spacing w:after="0" w:line="360" w:lineRule="auto"/>
        <w:jc w:val="both"/>
        <w:rPr>
          <w:rFonts w:ascii="Times New Roman" w:hAnsi="Times New Roman" w:cs="Times New Roman"/>
          <w:sz w:val="24"/>
          <w:szCs w:val="24"/>
        </w:rPr>
      </w:pPr>
    </w:p>
    <w:p w:rsidR="004763AD" w:rsidRPr="001A606F" w:rsidRDefault="004763AD" w:rsidP="009E5A1C">
      <w:pPr>
        <w:rPr>
          <w:rFonts w:ascii="Times New Roman" w:hAnsi="Times New Roman" w:cs="Times New Roman"/>
        </w:rPr>
      </w:pPr>
    </w:p>
    <w:p w:rsidR="00E11355" w:rsidRPr="001A606F" w:rsidRDefault="004763AD" w:rsidP="00552B45">
      <w:pPr>
        <w:pStyle w:val="Ttulo1"/>
        <w:spacing w:before="0" w:line="360" w:lineRule="auto"/>
        <w:jc w:val="both"/>
        <w:rPr>
          <w:rFonts w:ascii="Times New Roman" w:hAnsi="Times New Roman" w:cs="Times New Roman"/>
          <w:sz w:val="72"/>
          <w:szCs w:val="72"/>
        </w:rPr>
      </w:pPr>
      <w:bookmarkStart w:id="176" w:name="_Toc508618124"/>
      <w:r w:rsidRPr="001A606F">
        <w:rPr>
          <w:rFonts w:ascii="Times New Roman" w:hAnsi="Times New Roman" w:cs="Times New Roman"/>
          <w:sz w:val="72"/>
          <w:szCs w:val="72"/>
        </w:rPr>
        <w:lastRenderedPageBreak/>
        <w:t>Localidad</w:t>
      </w:r>
      <w:r w:rsidR="00E11355" w:rsidRPr="001A606F">
        <w:rPr>
          <w:rFonts w:ascii="Times New Roman" w:hAnsi="Times New Roman" w:cs="Times New Roman"/>
          <w:sz w:val="72"/>
          <w:szCs w:val="72"/>
        </w:rPr>
        <w:t xml:space="preserve"> 20: S</w:t>
      </w:r>
      <w:r w:rsidRPr="001A606F">
        <w:rPr>
          <w:rFonts w:ascii="Times New Roman" w:hAnsi="Times New Roman" w:cs="Times New Roman"/>
          <w:sz w:val="72"/>
          <w:szCs w:val="72"/>
        </w:rPr>
        <w:t>umapaz</w:t>
      </w:r>
      <w:bookmarkEnd w:id="176"/>
    </w:p>
    <w:p w:rsidR="00E11355" w:rsidRPr="001A606F" w:rsidRDefault="00E11355" w:rsidP="00552B45">
      <w:pPr>
        <w:pStyle w:val="Ttulo2"/>
        <w:spacing w:before="0" w:line="360" w:lineRule="auto"/>
        <w:jc w:val="both"/>
        <w:rPr>
          <w:rFonts w:ascii="Times New Roman" w:hAnsi="Times New Roman" w:cs="Times New Roman"/>
          <w:sz w:val="24"/>
          <w:szCs w:val="24"/>
        </w:rPr>
      </w:pPr>
      <w:bookmarkStart w:id="177" w:name="_Toc508618125"/>
      <w:r w:rsidRPr="001A606F">
        <w:rPr>
          <w:rFonts w:ascii="Times New Roman" w:hAnsi="Times New Roman" w:cs="Times New Roman"/>
          <w:sz w:val="24"/>
          <w:szCs w:val="24"/>
        </w:rPr>
        <w:t>Estructura de la Población por Edad</w:t>
      </w:r>
      <w:bookmarkEnd w:id="177"/>
    </w:p>
    <w:p w:rsidR="00E11355" w:rsidRPr="001A606F" w:rsidRDefault="000F7721"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17A0D6FA" wp14:editId="10640453">
            <wp:extent cx="3609975" cy="182880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09975" cy="1828800"/>
                    </a:xfrm>
                    <a:prstGeom prst="rect">
                      <a:avLst/>
                    </a:prstGeom>
                    <a:noFill/>
                    <a:ln>
                      <a:noFill/>
                    </a:ln>
                  </pic:spPr>
                </pic:pic>
              </a:graphicData>
            </a:graphic>
          </wp:inline>
        </w:drawing>
      </w:r>
    </w:p>
    <w:p w:rsidR="00E11355" w:rsidRPr="001A606F" w:rsidRDefault="00E11355" w:rsidP="00552B45">
      <w:pPr>
        <w:pStyle w:val="Ttulo2"/>
        <w:spacing w:before="0" w:line="360" w:lineRule="auto"/>
        <w:jc w:val="both"/>
        <w:rPr>
          <w:rFonts w:ascii="Times New Roman" w:hAnsi="Times New Roman" w:cs="Times New Roman"/>
          <w:sz w:val="24"/>
          <w:szCs w:val="24"/>
        </w:rPr>
      </w:pPr>
      <w:r w:rsidRPr="001A606F">
        <w:rPr>
          <w:rFonts w:ascii="Times New Roman" w:hAnsi="Times New Roman" w:cs="Times New Roman"/>
          <w:sz w:val="24"/>
          <w:szCs w:val="24"/>
        </w:rPr>
        <w:tab/>
      </w:r>
    </w:p>
    <w:p w:rsidR="00E11355" w:rsidRPr="001A606F" w:rsidRDefault="00E11355" w:rsidP="00552B45">
      <w:pPr>
        <w:pStyle w:val="Ttulo2"/>
        <w:spacing w:before="0" w:line="360" w:lineRule="auto"/>
        <w:jc w:val="both"/>
        <w:rPr>
          <w:rFonts w:ascii="Times New Roman" w:hAnsi="Times New Roman" w:cs="Times New Roman"/>
          <w:sz w:val="24"/>
          <w:szCs w:val="24"/>
        </w:rPr>
      </w:pPr>
      <w:bookmarkStart w:id="178" w:name="_Toc508618126"/>
      <w:r w:rsidRPr="001A606F">
        <w:rPr>
          <w:rFonts w:ascii="Times New Roman" w:hAnsi="Times New Roman" w:cs="Times New Roman"/>
          <w:sz w:val="24"/>
          <w:szCs w:val="24"/>
        </w:rPr>
        <w:t>Estructura de la población por sexo</w:t>
      </w:r>
      <w:bookmarkEnd w:id="178"/>
      <w:r w:rsidRPr="001A606F">
        <w:rPr>
          <w:rFonts w:ascii="Times New Roman" w:hAnsi="Times New Roman" w:cs="Times New Roman"/>
          <w:sz w:val="24"/>
          <w:szCs w:val="24"/>
        </w:rPr>
        <w:tab/>
      </w:r>
    </w:p>
    <w:p w:rsidR="00E11355" w:rsidRPr="001A606F" w:rsidRDefault="000F7721"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68068CE9" wp14:editId="5E58BFA7">
            <wp:extent cx="4057650" cy="3183001"/>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57650" cy="3183001"/>
                    </a:xfrm>
                    <a:prstGeom prst="rect">
                      <a:avLst/>
                    </a:prstGeom>
                    <a:noFill/>
                    <a:ln>
                      <a:noFill/>
                    </a:ln>
                  </pic:spPr>
                </pic:pic>
              </a:graphicData>
            </a:graphic>
          </wp:inline>
        </w:drawing>
      </w:r>
    </w:p>
    <w:p w:rsidR="00E11355" w:rsidRPr="001A606F" w:rsidRDefault="00E11355" w:rsidP="00552B45">
      <w:pPr>
        <w:pStyle w:val="Ttulo2"/>
        <w:spacing w:before="0" w:line="360" w:lineRule="auto"/>
        <w:jc w:val="both"/>
        <w:rPr>
          <w:rFonts w:ascii="Times New Roman" w:hAnsi="Times New Roman" w:cs="Times New Roman"/>
          <w:sz w:val="24"/>
          <w:szCs w:val="24"/>
        </w:rPr>
      </w:pPr>
      <w:bookmarkStart w:id="179" w:name="_Toc508618127"/>
      <w:r w:rsidRPr="001A606F">
        <w:rPr>
          <w:rFonts w:ascii="Times New Roman" w:hAnsi="Times New Roman" w:cs="Times New Roman"/>
          <w:sz w:val="24"/>
          <w:szCs w:val="24"/>
        </w:rPr>
        <w:lastRenderedPageBreak/>
        <w:t>Infancia, adolescencia, jóvenes, adultos</w:t>
      </w:r>
      <w:bookmarkEnd w:id="179"/>
      <w:r w:rsidRPr="001A606F">
        <w:rPr>
          <w:rFonts w:ascii="Times New Roman" w:hAnsi="Times New Roman" w:cs="Times New Roman"/>
          <w:sz w:val="24"/>
          <w:szCs w:val="24"/>
        </w:rPr>
        <w:tab/>
      </w:r>
    </w:p>
    <w:p w:rsidR="008D6728" w:rsidRPr="001A606F" w:rsidRDefault="008D6728"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DBD50EC" wp14:editId="32D62CC0">
            <wp:extent cx="4015740" cy="2677160"/>
            <wp:effectExtent l="0" t="0" r="3810" b="889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15740" cy="2677160"/>
                    </a:xfrm>
                    <a:prstGeom prst="rect">
                      <a:avLst/>
                    </a:prstGeom>
                    <a:noFill/>
                    <a:ln>
                      <a:noFill/>
                    </a:ln>
                  </pic:spPr>
                </pic:pic>
              </a:graphicData>
            </a:graphic>
          </wp:inline>
        </w:drawing>
      </w:r>
    </w:p>
    <w:p w:rsidR="008D6728" w:rsidRPr="001A606F" w:rsidRDefault="008D6728" w:rsidP="00552B45">
      <w:pPr>
        <w:spacing w:after="0" w:line="360" w:lineRule="auto"/>
        <w:jc w:val="both"/>
        <w:rPr>
          <w:rFonts w:ascii="Times New Roman" w:hAnsi="Times New Roman" w:cs="Times New Roman"/>
          <w:sz w:val="24"/>
          <w:szCs w:val="24"/>
        </w:rPr>
      </w:pPr>
    </w:p>
    <w:p w:rsidR="00E11355" w:rsidRPr="001A606F" w:rsidRDefault="00E11355" w:rsidP="00552B45">
      <w:pPr>
        <w:pStyle w:val="Ttulo2"/>
        <w:spacing w:before="0" w:line="360" w:lineRule="auto"/>
        <w:jc w:val="both"/>
        <w:rPr>
          <w:rFonts w:ascii="Times New Roman" w:hAnsi="Times New Roman" w:cs="Times New Roman"/>
          <w:sz w:val="24"/>
          <w:szCs w:val="24"/>
        </w:rPr>
      </w:pPr>
      <w:bookmarkStart w:id="180" w:name="_Toc508618128"/>
      <w:r w:rsidRPr="001A606F">
        <w:rPr>
          <w:rFonts w:ascii="Times New Roman" w:hAnsi="Times New Roman" w:cs="Times New Roman"/>
          <w:sz w:val="24"/>
          <w:szCs w:val="24"/>
        </w:rPr>
        <w:t>Tasa de crecimiento</w:t>
      </w:r>
      <w:bookmarkEnd w:id="180"/>
      <w:r w:rsidRPr="001A606F">
        <w:rPr>
          <w:rFonts w:ascii="Times New Roman" w:hAnsi="Times New Roman" w:cs="Times New Roman"/>
          <w:sz w:val="24"/>
          <w:szCs w:val="24"/>
        </w:rPr>
        <w:tab/>
      </w:r>
    </w:p>
    <w:p w:rsidR="00E11355" w:rsidRPr="001A606F" w:rsidRDefault="00A50AB6"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w:t>
      </w:r>
      <w:r w:rsidR="00E11355" w:rsidRPr="001A606F">
        <w:rPr>
          <w:rFonts w:ascii="Times New Roman" w:hAnsi="Times New Roman" w:cs="Times New Roman"/>
          <w:sz w:val="24"/>
          <w:szCs w:val="24"/>
        </w:rPr>
        <w:t>La localidad Sumapaz muestra un crecimiento poblacional con diferentes comportamientos. En el periodo 2006-2011, la población muestra un crecimiento cada vez menor y en el año 2012 se presenta un aumento sostenido, hasta llegar a una tasa de crecimiento de 1,04 por cien en el periodo 2015</w:t>
      </w:r>
      <w:r w:rsidRPr="001A606F">
        <w:rPr>
          <w:rFonts w:ascii="Times New Roman" w:hAnsi="Times New Roman" w:cs="Times New Roman"/>
          <w:sz w:val="24"/>
          <w:szCs w:val="24"/>
        </w:rPr>
        <w:t xml:space="preserve"> (SDP,2011).”</w:t>
      </w:r>
    </w:p>
    <w:p w:rsidR="00E11355" w:rsidRPr="001A606F" w:rsidRDefault="00E11355" w:rsidP="00A50AB6">
      <w:pPr>
        <w:spacing w:after="0" w:line="360" w:lineRule="auto"/>
        <w:jc w:val="center"/>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5D7F925F" wp14:editId="021F3170">
            <wp:extent cx="4819650" cy="3019425"/>
            <wp:effectExtent l="0" t="0" r="0"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19650" cy="3019425"/>
                    </a:xfrm>
                    <a:prstGeom prst="rect">
                      <a:avLst/>
                    </a:prstGeom>
                    <a:noFill/>
                    <a:ln>
                      <a:noFill/>
                    </a:ln>
                  </pic:spPr>
                </pic:pic>
              </a:graphicData>
            </a:graphic>
          </wp:inline>
        </w:drawing>
      </w:r>
    </w:p>
    <w:p w:rsidR="0013740C" w:rsidRPr="001A606F" w:rsidRDefault="00E11355" w:rsidP="00552B45">
      <w:pPr>
        <w:pStyle w:val="Ttulo2"/>
        <w:spacing w:before="0" w:line="360" w:lineRule="auto"/>
        <w:jc w:val="both"/>
        <w:rPr>
          <w:rFonts w:ascii="Times New Roman" w:hAnsi="Times New Roman" w:cs="Times New Roman"/>
          <w:sz w:val="24"/>
          <w:szCs w:val="24"/>
        </w:rPr>
      </w:pPr>
      <w:bookmarkStart w:id="181" w:name="_Toc508618129"/>
      <w:r w:rsidRPr="001A606F">
        <w:rPr>
          <w:rFonts w:ascii="Times New Roman" w:hAnsi="Times New Roman" w:cs="Times New Roman"/>
          <w:sz w:val="24"/>
          <w:szCs w:val="24"/>
        </w:rPr>
        <w:lastRenderedPageBreak/>
        <w:t>Tasa Global y General de Fecundidad</w:t>
      </w:r>
      <w:bookmarkEnd w:id="181"/>
    </w:p>
    <w:p w:rsidR="00E11355" w:rsidRPr="001A606F" w:rsidRDefault="0013740C"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noProof/>
          <w:sz w:val="24"/>
          <w:szCs w:val="24"/>
          <w:lang w:eastAsia="es-CO"/>
        </w:rPr>
        <w:drawing>
          <wp:inline distT="0" distB="0" distL="0" distR="0" wp14:anchorId="01B850E3" wp14:editId="1703B49D">
            <wp:extent cx="3752850" cy="1302385"/>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52850" cy="1302385"/>
                    </a:xfrm>
                    <a:prstGeom prst="rect">
                      <a:avLst/>
                    </a:prstGeom>
                    <a:noFill/>
                    <a:ln>
                      <a:noFill/>
                    </a:ln>
                  </pic:spPr>
                </pic:pic>
              </a:graphicData>
            </a:graphic>
          </wp:inline>
        </w:drawing>
      </w:r>
      <w:r w:rsidR="00E11355" w:rsidRPr="001A606F">
        <w:rPr>
          <w:rFonts w:ascii="Times New Roman" w:hAnsi="Times New Roman" w:cs="Times New Roman"/>
          <w:sz w:val="24"/>
          <w:szCs w:val="24"/>
        </w:rPr>
        <w:tab/>
      </w: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p w:rsidR="006C7CE3" w:rsidRPr="001A606F" w:rsidRDefault="006C7CE3" w:rsidP="00552B45">
      <w:pPr>
        <w:spacing w:after="0" w:line="360" w:lineRule="auto"/>
        <w:jc w:val="both"/>
        <w:rPr>
          <w:rFonts w:ascii="Times New Roman" w:hAnsi="Times New Roman" w:cs="Times New Roman"/>
          <w:sz w:val="24"/>
          <w:szCs w:val="24"/>
        </w:rPr>
      </w:pPr>
    </w:p>
    <w:p w:rsidR="006C7CE3" w:rsidRPr="001A606F" w:rsidRDefault="006C7CE3" w:rsidP="00552B45">
      <w:pPr>
        <w:spacing w:after="0" w:line="360" w:lineRule="auto"/>
        <w:jc w:val="both"/>
        <w:rPr>
          <w:rFonts w:ascii="Times New Roman" w:hAnsi="Times New Roman" w:cs="Times New Roman"/>
          <w:sz w:val="24"/>
          <w:szCs w:val="24"/>
        </w:rPr>
      </w:pPr>
    </w:p>
    <w:p w:rsidR="006C7CE3" w:rsidRPr="001A606F" w:rsidRDefault="006C7CE3" w:rsidP="00552B45">
      <w:pPr>
        <w:spacing w:after="0" w:line="360" w:lineRule="auto"/>
        <w:jc w:val="both"/>
        <w:rPr>
          <w:rFonts w:ascii="Times New Roman" w:hAnsi="Times New Roman" w:cs="Times New Roman"/>
          <w:sz w:val="24"/>
          <w:szCs w:val="24"/>
        </w:rPr>
      </w:pPr>
    </w:p>
    <w:p w:rsidR="00E11355" w:rsidRPr="001A606F" w:rsidRDefault="00E11355" w:rsidP="00552B45">
      <w:pPr>
        <w:spacing w:after="0" w:line="360" w:lineRule="auto"/>
        <w:jc w:val="both"/>
        <w:rPr>
          <w:rFonts w:ascii="Times New Roman" w:hAnsi="Times New Roman" w:cs="Times New Roman"/>
          <w:sz w:val="24"/>
          <w:szCs w:val="24"/>
        </w:rPr>
      </w:pPr>
    </w:p>
    <w:bookmarkStart w:id="182" w:name="_Toc508618130" w:displacedByCustomXml="next"/>
    <w:sdt>
      <w:sdtPr>
        <w:rPr>
          <w:rFonts w:ascii="Times New Roman" w:eastAsiaTheme="minorHAnsi" w:hAnsi="Times New Roman" w:cs="Times New Roman"/>
          <w:b w:val="0"/>
          <w:bCs w:val="0"/>
          <w:color w:val="auto"/>
          <w:sz w:val="24"/>
          <w:szCs w:val="24"/>
          <w:lang w:val="es-ES"/>
        </w:rPr>
        <w:id w:val="-1561330378"/>
        <w:docPartObj>
          <w:docPartGallery w:val="Bibliographies"/>
          <w:docPartUnique/>
        </w:docPartObj>
      </w:sdtPr>
      <w:sdtEndPr>
        <w:rPr>
          <w:lang w:val="es-CO"/>
        </w:rPr>
      </w:sdtEndPr>
      <w:sdtContent>
        <w:p w:rsidR="00671DC4" w:rsidRPr="001A606F" w:rsidRDefault="00C0645D" w:rsidP="00552B45">
          <w:pPr>
            <w:pStyle w:val="Ttulo1"/>
            <w:spacing w:before="0" w:line="360" w:lineRule="auto"/>
            <w:jc w:val="both"/>
            <w:rPr>
              <w:rFonts w:ascii="Times New Roman" w:hAnsi="Times New Roman" w:cs="Times New Roman"/>
              <w:sz w:val="72"/>
              <w:szCs w:val="72"/>
              <w:lang w:val="es-ES"/>
            </w:rPr>
          </w:pPr>
          <w:r w:rsidRPr="001A606F">
            <w:rPr>
              <w:rFonts w:ascii="Times New Roman" w:hAnsi="Times New Roman" w:cs="Times New Roman"/>
              <w:sz w:val="72"/>
              <w:szCs w:val="72"/>
              <w:lang w:val="es-ES"/>
            </w:rPr>
            <w:t>Referenc</w:t>
          </w:r>
          <w:r w:rsidR="00671DC4" w:rsidRPr="001A606F">
            <w:rPr>
              <w:rFonts w:ascii="Times New Roman" w:hAnsi="Times New Roman" w:cs="Times New Roman"/>
              <w:sz w:val="72"/>
              <w:szCs w:val="72"/>
              <w:lang w:val="es-ES"/>
            </w:rPr>
            <w:t>ias</w:t>
          </w:r>
          <w:bookmarkEnd w:id="182"/>
        </w:p>
        <w:p w:rsidR="003329B8" w:rsidRPr="001A606F" w:rsidRDefault="00090849" w:rsidP="00552B45">
          <w:pPr>
            <w:spacing w:after="0" w:line="360" w:lineRule="auto"/>
            <w:jc w:val="both"/>
            <w:rPr>
              <w:rFonts w:ascii="Times New Roman" w:hAnsi="Times New Roman" w:cs="Times New Roman"/>
              <w:i/>
              <w:sz w:val="24"/>
              <w:szCs w:val="24"/>
              <w:lang w:val="es-ES"/>
            </w:rPr>
          </w:pPr>
          <w:r w:rsidRPr="001A606F">
            <w:rPr>
              <w:rFonts w:ascii="Times New Roman" w:hAnsi="Times New Roman" w:cs="Times New Roman"/>
              <w:sz w:val="24"/>
              <w:szCs w:val="24"/>
              <w:lang w:val="es-ES"/>
            </w:rPr>
            <w:t xml:space="preserve">MINTIC (2018). </w:t>
          </w:r>
          <w:r w:rsidRPr="001A606F">
            <w:rPr>
              <w:rFonts w:ascii="Times New Roman" w:hAnsi="Times New Roman" w:cs="Times New Roman"/>
              <w:i/>
              <w:sz w:val="24"/>
              <w:szCs w:val="24"/>
              <w:lang w:val="es-ES"/>
            </w:rPr>
            <w:t>GUÍA DE CARACTERIZACIÓN DE CIUDADANOS</w:t>
          </w:r>
          <w:r w:rsidR="001B3116" w:rsidRPr="001A606F">
            <w:rPr>
              <w:rFonts w:ascii="Times New Roman" w:hAnsi="Times New Roman" w:cs="Times New Roman"/>
              <w:i/>
              <w:sz w:val="24"/>
              <w:szCs w:val="24"/>
              <w:lang w:val="es-ES"/>
            </w:rPr>
            <w:t>, USUARIOS Y GRUPOS DE INTERÉS.</w:t>
          </w:r>
        </w:p>
        <w:p w:rsidR="001B3116" w:rsidRPr="001A606F" w:rsidRDefault="00AA30CA"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Secretaria Distrital de Planeación (SDP). (2011). 21 MONOGRAFIAS DE LAS LOCALIDADES DISTRITO CAPITAL 2011</w:t>
          </w:r>
          <w:r w:rsidR="00DE62AC" w:rsidRPr="001A606F">
            <w:rPr>
              <w:rFonts w:ascii="Times New Roman" w:hAnsi="Times New Roman" w:cs="Times New Roman"/>
              <w:sz w:val="24"/>
              <w:szCs w:val="24"/>
              <w:lang w:val="es-ES"/>
            </w:rPr>
            <w:t xml:space="preserve"> Usaquén</w:t>
          </w:r>
          <w:r w:rsidRPr="001A606F">
            <w:rPr>
              <w:rFonts w:ascii="Times New Roman" w:hAnsi="Times New Roman" w:cs="Times New Roman"/>
              <w:sz w:val="24"/>
              <w:szCs w:val="24"/>
              <w:lang w:val="es-ES"/>
            </w:rPr>
            <w:t xml:space="preserve">. </w:t>
          </w:r>
        </w:p>
        <w:p w:rsidR="00DE62AC" w:rsidRPr="001A606F" w:rsidRDefault="00DE62AC"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Chapinero. </w:t>
          </w:r>
        </w:p>
        <w:p w:rsidR="00DE62AC" w:rsidRPr="001A606F" w:rsidRDefault="00DE62AC"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Santa Fe. </w:t>
          </w:r>
        </w:p>
        <w:p w:rsidR="00DE62AC" w:rsidRPr="001A606F" w:rsidRDefault="00DE62AC"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Usme. </w:t>
          </w:r>
        </w:p>
        <w:p w:rsidR="00DE62AC" w:rsidRPr="001A606F" w:rsidRDefault="00DE62AC"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Tunjuelito. </w:t>
          </w:r>
        </w:p>
        <w:p w:rsidR="006C7CE3" w:rsidRPr="001A606F" w:rsidRDefault="006C7CE3" w:rsidP="006C7CE3">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Bosa. </w:t>
          </w:r>
        </w:p>
        <w:p w:rsidR="006C7CE3" w:rsidRPr="001A606F" w:rsidRDefault="006C7CE3" w:rsidP="006C7CE3">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w:t>
          </w:r>
          <w:r w:rsidR="001B3116" w:rsidRPr="001A606F">
            <w:rPr>
              <w:rFonts w:ascii="Times New Roman" w:hAnsi="Times New Roman" w:cs="Times New Roman"/>
              <w:sz w:val="24"/>
              <w:szCs w:val="24"/>
              <w:lang w:val="es-ES"/>
            </w:rPr>
            <w:t>Kennedy</w:t>
          </w:r>
          <w:r w:rsidRPr="001A606F">
            <w:rPr>
              <w:rFonts w:ascii="Times New Roman" w:hAnsi="Times New Roman" w:cs="Times New Roman"/>
              <w:sz w:val="24"/>
              <w:szCs w:val="24"/>
              <w:lang w:val="es-ES"/>
            </w:rPr>
            <w:t xml:space="preserve">.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Fontibón.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Engativá.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Suba.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Barrios Unidos.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Teusaquillo.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Los Mártires.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lastRenderedPageBreak/>
            <w:t xml:space="preserve">Secretaria Distrital de Planeación (SDP). (2011). 21 MONOGRAFIAS DE LAS LOCALIDADES DISTRITO CAPITAL 2011 Antonio Nariño.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Puente Aranda. </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Secretaria Distrital de Planeación (SDP). (2011). 21 MONOGRAFIAS DE LAS LOCALIDADES DISTRITO CAPITAL 2011 La Candelaria</w:t>
          </w:r>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 xml:space="preserve">Secretaria Distrital de Planeación (SDP). (2011). 21 MONOGRAFIAS DE LAS LOCALIDADES DISTRITO CAPITAL 2011 Rafael Uribe </w:t>
          </w:r>
          <w:proofErr w:type="spellStart"/>
          <w:r w:rsidRPr="001A606F">
            <w:rPr>
              <w:rFonts w:ascii="Times New Roman" w:hAnsi="Times New Roman" w:cs="Times New Roman"/>
              <w:sz w:val="24"/>
              <w:szCs w:val="24"/>
              <w:lang w:val="es-ES"/>
            </w:rPr>
            <w:t>Uribe</w:t>
          </w:r>
          <w:proofErr w:type="spellEnd"/>
        </w:p>
        <w:p w:rsidR="001B3116" w:rsidRPr="001A606F" w:rsidRDefault="001B3116" w:rsidP="001B3116">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Secretaria Distrital de Planeación (SDP). (2011). 21 MONOGRAFIAS DE LAS LOCALIDADES DISTRITO CAPITAL 2011 Ciudad Bolívar</w:t>
          </w:r>
        </w:p>
        <w:p w:rsidR="00DE62AC" w:rsidRPr="001A606F" w:rsidRDefault="001B3116" w:rsidP="00552B45">
          <w:pPr>
            <w:spacing w:after="0" w:line="360" w:lineRule="auto"/>
            <w:jc w:val="both"/>
            <w:rPr>
              <w:rFonts w:ascii="Times New Roman" w:hAnsi="Times New Roman" w:cs="Times New Roman"/>
              <w:sz w:val="24"/>
              <w:szCs w:val="24"/>
              <w:lang w:val="es-ES"/>
            </w:rPr>
          </w:pPr>
          <w:r w:rsidRPr="001A606F">
            <w:rPr>
              <w:rFonts w:ascii="Times New Roman" w:hAnsi="Times New Roman" w:cs="Times New Roman"/>
              <w:sz w:val="24"/>
              <w:szCs w:val="24"/>
              <w:lang w:val="es-ES"/>
            </w:rPr>
            <w:t>Secretaria Distrital de Planeación (SDP). (2011). 21 MONOGRAFIAS DE LAS LOCALIDADE</w:t>
          </w:r>
          <w:r w:rsidR="00E41C1D" w:rsidRPr="001A606F">
            <w:rPr>
              <w:rFonts w:ascii="Times New Roman" w:hAnsi="Times New Roman" w:cs="Times New Roman"/>
              <w:sz w:val="24"/>
              <w:szCs w:val="24"/>
              <w:lang w:val="es-ES"/>
            </w:rPr>
            <w:t>S DISTRITO CAPITAL 2011 Sumapaz</w:t>
          </w:r>
        </w:p>
        <w:p w:rsidR="00DE62AC" w:rsidRPr="001A606F" w:rsidRDefault="00DE62AC" w:rsidP="00552B45">
          <w:pPr>
            <w:spacing w:after="0" w:line="360" w:lineRule="auto"/>
            <w:jc w:val="both"/>
            <w:rPr>
              <w:rFonts w:ascii="Times New Roman" w:hAnsi="Times New Roman" w:cs="Times New Roman"/>
              <w:sz w:val="24"/>
              <w:szCs w:val="24"/>
              <w:lang w:val="es-ES"/>
            </w:rPr>
          </w:pPr>
        </w:p>
        <w:sdt>
          <w:sdtPr>
            <w:rPr>
              <w:rFonts w:ascii="Times New Roman" w:hAnsi="Times New Roman" w:cs="Times New Roman"/>
              <w:sz w:val="24"/>
              <w:szCs w:val="24"/>
            </w:rPr>
            <w:id w:val="111145805"/>
            <w:showingPlcHdr/>
            <w:bibliography/>
          </w:sdtPr>
          <w:sdtEndPr/>
          <w:sdtContent>
            <w:p w:rsidR="00671DC4" w:rsidRPr="001A606F" w:rsidRDefault="00DE62AC" w:rsidP="00552B45">
              <w:pPr>
                <w:spacing w:after="0" w:line="360" w:lineRule="auto"/>
                <w:jc w:val="both"/>
                <w:rPr>
                  <w:rFonts w:ascii="Times New Roman" w:hAnsi="Times New Roman" w:cs="Times New Roman"/>
                  <w:sz w:val="24"/>
                  <w:szCs w:val="24"/>
                </w:rPr>
              </w:pPr>
              <w:r w:rsidRPr="001A606F">
                <w:rPr>
                  <w:rFonts w:ascii="Times New Roman" w:hAnsi="Times New Roman" w:cs="Times New Roman"/>
                  <w:sz w:val="24"/>
                  <w:szCs w:val="24"/>
                </w:rPr>
                <w:t xml:space="preserve">     </w:t>
              </w:r>
            </w:p>
          </w:sdtContent>
        </w:sdt>
      </w:sdtContent>
    </w:sdt>
    <w:sectPr w:rsidR="00671DC4" w:rsidRPr="001A606F">
      <w:headerReference w:type="even" r:id="rId146"/>
      <w:headerReference w:type="default" r:id="rId147"/>
      <w:footerReference w:type="default" r:id="rId148"/>
      <w:headerReference w:type="first" r:id="rId1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85C" w:rsidRDefault="0096485C" w:rsidP="00976F18">
      <w:pPr>
        <w:spacing w:after="0" w:line="240" w:lineRule="auto"/>
      </w:pPr>
      <w:r>
        <w:separator/>
      </w:r>
    </w:p>
  </w:endnote>
  <w:endnote w:type="continuationSeparator" w:id="0">
    <w:p w:rsidR="0096485C" w:rsidRDefault="0096485C" w:rsidP="0097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470673"/>
      <w:docPartObj>
        <w:docPartGallery w:val="Page Numbers (Bottom of Page)"/>
        <w:docPartUnique/>
      </w:docPartObj>
    </w:sdtPr>
    <w:sdtEndPr/>
    <w:sdtContent>
      <w:p w:rsidR="00050EE6" w:rsidRDefault="00050EE6">
        <w:pPr>
          <w:pStyle w:val="Piedepgina"/>
          <w:jc w:val="right"/>
        </w:pPr>
        <w:r>
          <w:fldChar w:fldCharType="begin"/>
        </w:r>
        <w:r>
          <w:instrText>PAGE   \* MERGEFORMAT</w:instrText>
        </w:r>
        <w:r>
          <w:fldChar w:fldCharType="separate"/>
        </w:r>
        <w:r w:rsidR="00937F96" w:rsidRPr="00937F96">
          <w:rPr>
            <w:noProof/>
            <w:lang w:val="es-ES"/>
          </w:rPr>
          <w:t>21</w:t>
        </w:r>
        <w:r>
          <w:fldChar w:fldCharType="end"/>
        </w:r>
      </w:p>
    </w:sdtContent>
  </w:sdt>
  <w:p w:rsidR="00050EE6" w:rsidRDefault="00050E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85C" w:rsidRDefault="0096485C" w:rsidP="00976F18">
      <w:pPr>
        <w:spacing w:after="0" w:line="240" w:lineRule="auto"/>
      </w:pPr>
      <w:r>
        <w:separator/>
      </w:r>
    </w:p>
  </w:footnote>
  <w:footnote w:type="continuationSeparator" w:id="0">
    <w:p w:rsidR="0096485C" w:rsidRDefault="0096485C" w:rsidP="00976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EE6" w:rsidRDefault="0096485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298014" o:spid="_x0000_s2050" type="#_x0000_t75" style="position:absolute;margin-left:0;margin-top:0;width:441.65pt;height:155.45pt;z-index:-251657216;mso-position-horizontal:center;mso-position-horizontal-relative:margin;mso-position-vertical:center;mso-position-vertical-relative:margin" o:allowincell="f">
          <v:imagedata r:id="rId1" o:title="logotran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EE6" w:rsidRDefault="0096485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298015" o:spid="_x0000_s2051" type="#_x0000_t75" style="position:absolute;margin-left:0;margin-top:0;width:441.65pt;height:155.45pt;z-index:-251656192;mso-position-horizontal:center;mso-position-horizontal-relative:margin;mso-position-vertical:center;mso-position-vertical-relative:margin" o:allowincell="f">
          <v:imagedata r:id="rId1" o:title="logotran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EE6" w:rsidRDefault="0096485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1298013" o:spid="_x0000_s2049" type="#_x0000_t75" style="position:absolute;margin-left:0;margin-top:0;width:441.65pt;height:155.45pt;z-index:-251658240;mso-position-horizontal:center;mso-position-horizontal-relative:margin;mso-position-vertical:center;mso-position-vertical-relative:margin" o:allowincell="f">
          <v:imagedata r:id="rId1" o:title="logotran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85CDF"/>
    <w:multiLevelType w:val="multilevel"/>
    <w:tmpl w:val="409C0BF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501924FC"/>
    <w:multiLevelType w:val="hybridMultilevel"/>
    <w:tmpl w:val="FC9C7A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F18"/>
    <w:rsid w:val="00021468"/>
    <w:rsid w:val="00025DBB"/>
    <w:rsid w:val="0004584C"/>
    <w:rsid w:val="000475C6"/>
    <w:rsid w:val="00050EE6"/>
    <w:rsid w:val="00055316"/>
    <w:rsid w:val="00056343"/>
    <w:rsid w:val="0006226E"/>
    <w:rsid w:val="00063051"/>
    <w:rsid w:val="000634BF"/>
    <w:rsid w:val="0006752F"/>
    <w:rsid w:val="000741E4"/>
    <w:rsid w:val="00082AD4"/>
    <w:rsid w:val="000865FE"/>
    <w:rsid w:val="00090849"/>
    <w:rsid w:val="000A09FF"/>
    <w:rsid w:val="000A176E"/>
    <w:rsid w:val="000B33A2"/>
    <w:rsid w:val="000B424A"/>
    <w:rsid w:val="000C2910"/>
    <w:rsid w:val="000C5C8B"/>
    <w:rsid w:val="000C6A65"/>
    <w:rsid w:val="000D2EC4"/>
    <w:rsid w:val="000D4D86"/>
    <w:rsid w:val="000D5CCC"/>
    <w:rsid w:val="000F5B6D"/>
    <w:rsid w:val="000F7721"/>
    <w:rsid w:val="00105550"/>
    <w:rsid w:val="001103B0"/>
    <w:rsid w:val="0011448B"/>
    <w:rsid w:val="001317A7"/>
    <w:rsid w:val="0013740C"/>
    <w:rsid w:val="0014543B"/>
    <w:rsid w:val="0015351D"/>
    <w:rsid w:val="00153736"/>
    <w:rsid w:val="001615E2"/>
    <w:rsid w:val="00163595"/>
    <w:rsid w:val="00173112"/>
    <w:rsid w:val="001964A5"/>
    <w:rsid w:val="001A606F"/>
    <w:rsid w:val="001B3116"/>
    <w:rsid w:val="001B3C54"/>
    <w:rsid w:val="001B6F7A"/>
    <w:rsid w:val="001C52D3"/>
    <w:rsid w:val="001C7D56"/>
    <w:rsid w:val="001D5CB9"/>
    <w:rsid w:val="001D68FE"/>
    <w:rsid w:val="00202F80"/>
    <w:rsid w:val="0021571D"/>
    <w:rsid w:val="00225ADA"/>
    <w:rsid w:val="00233D9E"/>
    <w:rsid w:val="0025358B"/>
    <w:rsid w:val="00255433"/>
    <w:rsid w:val="00275DC3"/>
    <w:rsid w:val="00277C9B"/>
    <w:rsid w:val="002903A1"/>
    <w:rsid w:val="00292D05"/>
    <w:rsid w:val="002A68CC"/>
    <w:rsid w:val="002B0151"/>
    <w:rsid w:val="002C37DB"/>
    <w:rsid w:val="002C50BF"/>
    <w:rsid w:val="002D6997"/>
    <w:rsid w:val="002F45C3"/>
    <w:rsid w:val="0031379C"/>
    <w:rsid w:val="00325BD4"/>
    <w:rsid w:val="003329B8"/>
    <w:rsid w:val="00332F5B"/>
    <w:rsid w:val="0033538A"/>
    <w:rsid w:val="00335B73"/>
    <w:rsid w:val="0034048F"/>
    <w:rsid w:val="00342097"/>
    <w:rsid w:val="00354F96"/>
    <w:rsid w:val="00355CA1"/>
    <w:rsid w:val="00356FF6"/>
    <w:rsid w:val="00360144"/>
    <w:rsid w:val="00360F62"/>
    <w:rsid w:val="00362505"/>
    <w:rsid w:val="00362DE7"/>
    <w:rsid w:val="0036608B"/>
    <w:rsid w:val="00370936"/>
    <w:rsid w:val="003770C6"/>
    <w:rsid w:val="00394193"/>
    <w:rsid w:val="003A69D6"/>
    <w:rsid w:val="003B7C06"/>
    <w:rsid w:val="003D40DB"/>
    <w:rsid w:val="003E3FCB"/>
    <w:rsid w:val="003F75C4"/>
    <w:rsid w:val="00402618"/>
    <w:rsid w:val="00405DD5"/>
    <w:rsid w:val="00406C22"/>
    <w:rsid w:val="00412312"/>
    <w:rsid w:val="00416379"/>
    <w:rsid w:val="00432C57"/>
    <w:rsid w:val="004363EB"/>
    <w:rsid w:val="004411B9"/>
    <w:rsid w:val="00465736"/>
    <w:rsid w:val="004701E2"/>
    <w:rsid w:val="00473C51"/>
    <w:rsid w:val="004763AD"/>
    <w:rsid w:val="004915C3"/>
    <w:rsid w:val="004962EA"/>
    <w:rsid w:val="00496A90"/>
    <w:rsid w:val="004A65CF"/>
    <w:rsid w:val="004B184E"/>
    <w:rsid w:val="004D13F1"/>
    <w:rsid w:val="004D1B1F"/>
    <w:rsid w:val="004D70F9"/>
    <w:rsid w:val="004E5076"/>
    <w:rsid w:val="005059D4"/>
    <w:rsid w:val="00513995"/>
    <w:rsid w:val="00524C76"/>
    <w:rsid w:val="00525C15"/>
    <w:rsid w:val="005270C9"/>
    <w:rsid w:val="00552B45"/>
    <w:rsid w:val="00561ADA"/>
    <w:rsid w:val="00580D48"/>
    <w:rsid w:val="00583201"/>
    <w:rsid w:val="00587CA3"/>
    <w:rsid w:val="005937AD"/>
    <w:rsid w:val="005A4367"/>
    <w:rsid w:val="005A589A"/>
    <w:rsid w:val="005C07B0"/>
    <w:rsid w:val="005C0B7F"/>
    <w:rsid w:val="005C46AB"/>
    <w:rsid w:val="005C5A75"/>
    <w:rsid w:val="005D558E"/>
    <w:rsid w:val="005E1711"/>
    <w:rsid w:val="005F6948"/>
    <w:rsid w:val="006127A8"/>
    <w:rsid w:val="006242C0"/>
    <w:rsid w:val="00624EE2"/>
    <w:rsid w:val="00627B0A"/>
    <w:rsid w:val="00631D49"/>
    <w:rsid w:val="0063671D"/>
    <w:rsid w:val="00636A63"/>
    <w:rsid w:val="0065284E"/>
    <w:rsid w:val="00656DB1"/>
    <w:rsid w:val="0066273C"/>
    <w:rsid w:val="00671DC4"/>
    <w:rsid w:val="00675E1D"/>
    <w:rsid w:val="00677574"/>
    <w:rsid w:val="006855A3"/>
    <w:rsid w:val="00687CF1"/>
    <w:rsid w:val="00690723"/>
    <w:rsid w:val="00691B50"/>
    <w:rsid w:val="00692567"/>
    <w:rsid w:val="00695712"/>
    <w:rsid w:val="00697100"/>
    <w:rsid w:val="006A0492"/>
    <w:rsid w:val="006B4DA5"/>
    <w:rsid w:val="006C1DA2"/>
    <w:rsid w:val="006C7CE3"/>
    <w:rsid w:val="006D5883"/>
    <w:rsid w:val="006D65C1"/>
    <w:rsid w:val="006F6CBD"/>
    <w:rsid w:val="006F7DF4"/>
    <w:rsid w:val="00700D3D"/>
    <w:rsid w:val="00704EC5"/>
    <w:rsid w:val="00713D7D"/>
    <w:rsid w:val="007148E0"/>
    <w:rsid w:val="007205B1"/>
    <w:rsid w:val="00720EF5"/>
    <w:rsid w:val="00722761"/>
    <w:rsid w:val="00744DCE"/>
    <w:rsid w:val="00754F2C"/>
    <w:rsid w:val="007572D7"/>
    <w:rsid w:val="007668FA"/>
    <w:rsid w:val="00771790"/>
    <w:rsid w:val="007731B4"/>
    <w:rsid w:val="00784162"/>
    <w:rsid w:val="007A4798"/>
    <w:rsid w:val="007A7BAF"/>
    <w:rsid w:val="007B1215"/>
    <w:rsid w:val="007D100E"/>
    <w:rsid w:val="007E3240"/>
    <w:rsid w:val="008019A4"/>
    <w:rsid w:val="00802DCA"/>
    <w:rsid w:val="00803AEA"/>
    <w:rsid w:val="0080686C"/>
    <w:rsid w:val="008107B0"/>
    <w:rsid w:val="00813F18"/>
    <w:rsid w:val="00832526"/>
    <w:rsid w:val="0084500C"/>
    <w:rsid w:val="00851289"/>
    <w:rsid w:val="00875FDF"/>
    <w:rsid w:val="00891904"/>
    <w:rsid w:val="008A2F09"/>
    <w:rsid w:val="008B1CE2"/>
    <w:rsid w:val="008C5DB3"/>
    <w:rsid w:val="008D6728"/>
    <w:rsid w:val="008E63E6"/>
    <w:rsid w:val="008E7188"/>
    <w:rsid w:val="008F196C"/>
    <w:rsid w:val="008F7A74"/>
    <w:rsid w:val="0090003F"/>
    <w:rsid w:val="00900266"/>
    <w:rsid w:val="00903847"/>
    <w:rsid w:val="0090712C"/>
    <w:rsid w:val="00910FEB"/>
    <w:rsid w:val="00913957"/>
    <w:rsid w:val="009271A8"/>
    <w:rsid w:val="00932D57"/>
    <w:rsid w:val="00937F96"/>
    <w:rsid w:val="00945184"/>
    <w:rsid w:val="0096485C"/>
    <w:rsid w:val="00973F8C"/>
    <w:rsid w:val="00976F18"/>
    <w:rsid w:val="00980539"/>
    <w:rsid w:val="009B0CCA"/>
    <w:rsid w:val="009B2B8D"/>
    <w:rsid w:val="009D22FE"/>
    <w:rsid w:val="009E1A93"/>
    <w:rsid w:val="009E5A1C"/>
    <w:rsid w:val="00A01323"/>
    <w:rsid w:val="00A05372"/>
    <w:rsid w:val="00A11BDF"/>
    <w:rsid w:val="00A13A20"/>
    <w:rsid w:val="00A23148"/>
    <w:rsid w:val="00A234BC"/>
    <w:rsid w:val="00A277E2"/>
    <w:rsid w:val="00A332D0"/>
    <w:rsid w:val="00A50AB6"/>
    <w:rsid w:val="00A51C9C"/>
    <w:rsid w:val="00A6486F"/>
    <w:rsid w:val="00A724B9"/>
    <w:rsid w:val="00A76F5D"/>
    <w:rsid w:val="00A86A9A"/>
    <w:rsid w:val="00AA30CA"/>
    <w:rsid w:val="00AC76D1"/>
    <w:rsid w:val="00AD27E5"/>
    <w:rsid w:val="00AD5C2E"/>
    <w:rsid w:val="00AE2FCC"/>
    <w:rsid w:val="00AF0257"/>
    <w:rsid w:val="00B1636A"/>
    <w:rsid w:val="00B64318"/>
    <w:rsid w:val="00B65F7C"/>
    <w:rsid w:val="00B8092C"/>
    <w:rsid w:val="00B83112"/>
    <w:rsid w:val="00BA0DBE"/>
    <w:rsid w:val="00BA6133"/>
    <w:rsid w:val="00BC5887"/>
    <w:rsid w:val="00BD0838"/>
    <w:rsid w:val="00BD1C49"/>
    <w:rsid w:val="00BD33AA"/>
    <w:rsid w:val="00BD6FDE"/>
    <w:rsid w:val="00BF39EA"/>
    <w:rsid w:val="00BF45AF"/>
    <w:rsid w:val="00C0645D"/>
    <w:rsid w:val="00C116B1"/>
    <w:rsid w:val="00C32A2C"/>
    <w:rsid w:val="00C51C2B"/>
    <w:rsid w:val="00C625D1"/>
    <w:rsid w:val="00C6740E"/>
    <w:rsid w:val="00C868CB"/>
    <w:rsid w:val="00C87C83"/>
    <w:rsid w:val="00C91C79"/>
    <w:rsid w:val="00CB5910"/>
    <w:rsid w:val="00CB5CE3"/>
    <w:rsid w:val="00CC6D5D"/>
    <w:rsid w:val="00CC726D"/>
    <w:rsid w:val="00CE3AC8"/>
    <w:rsid w:val="00CE42F5"/>
    <w:rsid w:val="00CE60FF"/>
    <w:rsid w:val="00CF1304"/>
    <w:rsid w:val="00CF3597"/>
    <w:rsid w:val="00CF7D9F"/>
    <w:rsid w:val="00D014B8"/>
    <w:rsid w:val="00D01594"/>
    <w:rsid w:val="00D11516"/>
    <w:rsid w:val="00D11585"/>
    <w:rsid w:val="00D142CF"/>
    <w:rsid w:val="00D316D7"/>
    <w:rsid w:val="00D36BE8"/>
    <w:rsid w:val="00D63DA3"/>
    <w:rsid w:val="00D66D26"/>
    <w:rsid w:val="00D73B6A"/>
    <w:rsid w:val="00D752C8"/>
    <w:rsid w:val="00D80106"/>
    <w:rsid w:val="00D825D0"/>
    <w:rsid w:val="00D83901"/>
    <w:rsid w:val="00DA5E7A"/>
    <w:rsid w:val="00DA7C76"/>
    <w:rsid w:val="00DC69EA"/>
    <w:rsid w:val="00DD178C"/>
    <w:rsid w:val="00DD572A"/>
    <w:rsid w:val="00DE53A6"/>
    <w:rsid w:val="00DE62AC"/>
    <w:rsid w:val="00DF01C5"/>
    <w:rsid w:val="00DF2BED"/>
    <w:rsid w:val="00E0200F"/>
    <w:rsid w:val="00E057C5"/>
    <w:rsid w:val="00E11355"/>
    <w:rsid w:val="00E16792"/>
    <w:rsid w:val="00E20201"/>
    <w:rsid w:val="00E2669C"/>
    <w:rsid w:val="00E33A07"/>
    <w:rsid w:val="00E35DD6"/>
    <w:rsid w:val="00E36D98"/>
    <w:rsid w:val="00E37389"/>
    <w:rsid w:val="00E41C1D"/>
    <w:rsid w:val="00E42C9B"/>
    <w:rsid w:val="00E42F84"/>
    <w:rsid w:val="00E535C5"/>
    <w:rsid w:val="00E723E8"/>
    <w:rsid w:val="00E812A6"/>
    <w:rsid w:val="00E82717"/>
    <w:rsid w:val="00E84559"/>
    <w:rsid w:val="00E86E36"/>
    <w:rsid w:val="00E902A6"/>
    <w:rsid w:val="00E906B2"/>
    <w:rsid w:val="00E93FCC"/>
    <w:rsid w:val="00EA2F6F"/>
    <w:rsid w:val="00EB37EE"/>
    <w:rsid w:val="00EB7EF8"/>
    <w:rsid w:val="00EC2ECD"/>
    <w:rsid w:val="00ED0BB5"/>
    <w:rsid w:val="00EE5BF8"/>
    <w:rsid w:val="00F016CC"/>
    <w:rsid w:val="00F17023"/>
    <w:rsid w:val="00F34459"/>
    <w:rsid w:val="00F472B5"/>
    <w:rsid w:val="00F634BD"/>
    <w:rsid w:val="00F74601"/>
    <w:rsid w:val="00F7640D"/>
    <w:rsid w:val="00F93C87"/>
    <w:rsid w:val="00F94913"/>
    <w:rsid w:val="00FB4155"/>
    <w:rsid w:val="00FB787B"/>
    <w:rsid w:val="00FC04EA"/>
    <w:rsid w:val="00FC1C90"/>
    <w:rsid w:val="00FE551A"/>
    <w:rsid w:val="00FE5D61"/>
    <w:rsid w:val="00FF012A"/>
    <w:rsid w:val="00FF0B56"/>
    <w:rsid w:val="00FF33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1E6EF1B-91BB-43AD-A26A-4D29032E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76F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0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5634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B37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6F1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B0CC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5634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B37EE"/>
    <w:rPr>
      <w:rFonts w:asciiTheme="majorHAnsi" w:eastAsiaTheme="majorEastAsia" w:hAnsiTheme="majorHAnsi" w:cstheme="majorBidi"/>
      <w:b/>
      <w:bCs/>
      <w:i/>
      <w:iCs/>
      <w:color w:val="4F81BD" w:themeColor="accent1"/>
    </w:rPr>
  </w:style>
  <w:style w:type="paragraph" w:styleId="TtuloTDC">
    <w:name w:val="TOC Heading"/>
    <w:basedOn w:val="Ttulo1"/>
    <w:next w:val="Normal"/>
    <w:uiPriority w:val="39"/>
    <w:unhideWhenUsed/>
    <w:qFormat/>
    <w:rsid w:val="00976F18"/>
    <w:pPr>
      <w:outlineLvl w:val="9"/>
    </w:pPr>
    <w:rPr>
      <w:lang w:eastAsia="es-CO"/>
    </w:rPr>
  </w:style>
  <w:style w:type="paragraph" w:styleId="Textodeglobo">
    <w:name w:val="Balloon Text"/>
    <w:basedOn w:val="Normal"/>
    <w:link w:val="TextodegloboCar"/>
    <w:uiPriority w:val="99"/>
    <w:semiHidden/>
    <w:unhideWhenUsed/>
    <w:rsid w:val="00976F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6F18"/>
    <w:rPr>
      <w:rFonts w:ascii="Tahoma" w:hAnsi="Tahoma" w:cs="Tahoma"/>
      <w:sz w:val="16"/>
      <w:szCs w:val="16"/>
    </w:rPr>
  </w:style>
  <w:style w:type="paragraph" w:styleId="Encabezado">
    <w:name w:val="header"/>
    <w:basedOn w:val="Normal"/>
    <w:link w:val="EncabezadoCar"/>
    <w:uiPriority w:val="99"/>
    <w:unhideWhenUsed/>
    <w:rsid w:val="00976F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6F18"/>
  </w:style>
  <w:style w:type="paragraph" w:styleId="Piedepgina">
    <w:name w:val="footer"/>
    <w:basedOn w:val="Normal"/>
    <w:link w:val="PiedepginaCar"/>
    <w:uiPriority w:val="99"/>
    <w:unhideWhenUsed/>
    <w:rsid w:val="00976F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6F18"/>
  </w:style>
  <w:style w:type="paragraph" w:styleId="TDC1">
    <w:name w:val="toc 1"/>
    <w:basedOn w:val="Normal"/>
    <w:next w:val="Normal"/>
    <w:autoRedefine/>
    <w:uiPriority w:val="39"/>
    <w:unhideWhenUsed/>
    <w:rsid w:val="00671DC4"/>
    <w:pPr>
      <w:spacing w:after="100"/>
    </w:pPr>
  </w:style>
  <w:style w:type="character" w:styleId="Hipervnculo">
    <w:name w:val="Hyperlink"/>
    <w:basedOn w:val="Fuentedeprrafopredeter"/>
    <w:uiPriority w:val="99"/>
    <w:unhideWhenUsed/>
    <w:rsid w:val="00671DC4"/>
    <w:rPr>
      <w:color w:val="0000FF" w:themeColor="hyperlink"/>
      <w:u w:val="single"/>
    </w:rPr>
  </w:style>
  <w:style w:type="paragraph" w:styleId="Prrafodelista">
    <w:name w:val="List Paragraph"/>
    <w:basedOn w:val="Normal"/>
    <w:uiPriority w:val="34"/>
    <w:qFormat/>
    <w:rsid w:val="009B0CCA"/>
    <w:pPr>
      <w:ind w:left="720"/>
      <w:contextualSpacing/>
    </w:pPr>
  </w:style>
  <w:style w:type="paragraph" w:styleId="TDC2">
    <w:name w:val="toc 2"/>
    <w:basedOn w:val="Normal"/>
    <w:next w:val="Normal"/>
    <w:autoRedefine/>
    <w:uiPriority w:val="39"/>
    <w:unhideWhenUsed/>
    <w:rsid w:val="00056343"/>
    <w:pPr>
      <w:spacing w:after="100"/>
      <w:ind w:left="220"/>
    </w:pPr>
  </w:style>
  <w:style w:type="paragraph" w:styleId="TDC3">
    <w:name w:val="toc 3"/>
    <w:basedOn w:val="Normal"/>
    <w:next w:val="Normal"/>
    <w:autoRedefine/>
    <w:uiPriority w:val="39"/>
    <w:unhideWhenUsed/>
    <w:rsid w:val="00056343"/>
    <w:pPr>
      <w:spacing w:after="100"/>
      <w:ind w:left="440"/>
    </w:pPr>
  </w:style>
  <w:style w:type="paragraph" w:styleId="TDC4">
    <w:name w:val="toc 4"/>
    <w:basedOn w:val="Normal"/>
    <w:next w:val="Normal"/>
    <w:autoRedefine/>
    <w:uiPriority w:val="39"/>
    <w:unhideWhenUsed/>
    <w:rsid w:val="00E33A07"/>
    <w:pPr>
      <w:spacing w:after="100"/>
      <w:ind w:left="660"/>
    </w:pPr>
    <w:rPr>
      <w:rFonts w:eastAsiaTheme="minorEastAsia"/>
      <w:lang w:val="en-US"/>
    </w:rPr>
  </w:style>
  <w:style w:type="paragraph" w:styleId="TDC5">
    <w:name w:val="toc 5"/>
    <w:basedOn w:val="Normal"/>
    <w:next w:val="Normal"/>
    <w:autoRedefine/>
    <w:uiPriority w:val="39"/>
    <w:unhideWhenUsed/>
    <w:rsid w:val="00E33A07"/>
    <w:pPr>
      <w:spacing w:after="100"/>
      <w:ind w:left="880"/>
    </w:pPr>
    <w:rPr>
      <w:rFonts w:eastAsiaTheme="minorEastAsia"/>
      <w:lang w:val="en-US"/>
    </w:rPr>
  </w:style>
  <w:style w:type="paragraph" w:styleId="TDC6">
    <w:name w:val="toc 6"/>
    <w:basedOn w:val="Normal"/>
    <w:next w:val="Normal"/>
    <w:autoRedefine/>
    <w:uiPriority w:val="39"/>
    <w:unhideWhenUsed/>
    <w:rsid w:val="00E33A07"/>
    <w:pPr>
      <w:spacing w:after="100"/>
      <w:ind w:left="1100"/>
    </w:pPr>
    <w:rPr>
      <w:rFonts w:eastAsiaTheme="minorEastAsia"/>
      <w:lang w:val="en-US"/>
    </w:rPr>
  </w:style>
  <w:style w:type="paragraph" w:styleId="TDC7">
    <w:name w:val="toc 7"/>
    <w:basedOn w:val="Normal"/>
    <w:next w:val="Normal"/>
    <w:autoRedefine/>
    <w:uiPriority w:val="39"/>
    <w:unhideWhenUsed/>
    <w:rsid w:val="00E33A07"/>
    <w:pPr>
      <w:spacing w:after="100"/>
      <w:ind w:left="1320"/>
    </w:pPr>
    <w:rPr>
      <w:rFonts w:eastAsiaTheme="minorEastAsia"/>
      <w:lang w:val="en-US"/>
    </w:rPr>
  </w:style>
  <w:style w:type="paragraph" w:styleId="TDC8">
    <w:name w:val="toc 8"/>
    <w:basedOn w:val="Normal"/>
    <w:next w:val="Normal"/>
    <w:autoRedefine/>
    <w:uiPriority w:val="39"/>
    <w:unhideWhenUsed/>
    <w:rsid w:val="00E33A07"/>
    <w:pPr>
      <w:spacing w:after="100"/>
      <w:ind w:left="1540"/>
    </w:pPr>
    <w:rPr>
      <w:rFonts w:eastAsiaTheme="minorEastAsia"/>
      <w:lang w:val="en-US"/>
    </w:rPr>
  </w:style>
  <w:style w:type="paragraph" w:styleId="TDC9">
    <w:name w:val="toc 9"/>
    <w:basedOn w:val="Normal"/>
    <w:next w:val="Normal"/>
    <w:autoRedefine/>
    <w:uiPriority w:val="39"/>
    <w:unhideWhenUsed/>
    <w:rsid w:val="00E33A07"/>
    <w:pPr>
      <w:spacing w:after="100"/>
      <w:ind w:left="1760"/>
    </w:pPr>
    <w:rPr>
      <w:rFonts w:eastAsiaTheme="minorEastAsia"/>
      <w:lang w:val="en-US"/>
    </w:rPr>
  </w:style>
  <w:style w:type="table" w:styleId="Tablaconcuadrcula">
    <w:name w:val="Table Grid"/>
    <w:basedOn w:val="Tablanormal"/>
    <w:uiPriority w:val="59"/>
    <w:rsid w:val="005C5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5C5A7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Mencinsinresolver">
    <w:name w:val="Unresolved Mention"/>
    <w:basedOn w:val="Fuentedeprrafopredeter"/>
    <w:uiPriority w:val="99"/>
    <w:semiHidden/>
    <w:unhideWhenUsed/>
    <w:rsid w:val="00937F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862603">
      <w:bodyDiv w:val="1"/>
      <w:marLeft w:val="0"/>
      <w:marRight w:val="0"/>
      <w:marTop w:val="0"/>
      <w:marBottom w:val="0"/>
      <w:divBdr>
        <w:top w:val="none" w:sz="0" w:space="0" w:color="auto"/>
        <w:left w:val="none" w:sz="0" w:space="0" w:color="auto"/>
        <w:bottom w:val="none" w:sz="0" w:space="0" w:color="auto"/>
        <w:right w:val="none" w:sz="0" w:space="0" w:color="auto"/>
      </w:divBdr>
      <w:divsChild>
        <w:div w:id="162865673">
          <w:marLeft w:val="0"/>
          <w:marRight w:val="0"/>
          <w:marTop w:val="0"/>
          <w:marBottom w:val="0"/>
          <w:divBdr>
            <w:top w:val="none" w:sz="0" w:space="0" w:color="auto"/>
            <w:left w:val="none" w:sz="0" w:space="0" w:color="auto"/>
            <w:bottom w:val="none" w:sz="0" w:space="0" w:color="auto"/>
            <w:right w:val="none" w:sz="0" w:space="0" w:color="auto"/>
          </w:divBdr>
        </w:div>
        <w:div w:id="1242105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9.png"/></Relationships>
</file>

<file path=word/_rels/header2.xml.rels><?xml version="1.0" encoding="UTF-8" standalone="yes"?>
<Relationships xmlns="http://schemas.openxmlformats.org/package/2006/relationships"><Relationship Id="rId1" Type="http://schemas.openxmlformats.org/officeDocument/2006/relationships/image" Target="media/image139.png"/></Relationships>
</file>

<file path=word/_rels/header3.xml.rels><?xml version="1.0" encoding="UTF-8" standalone="yes"?>
<Relationships xmlns="http://schemas.openxmlformats.org/package/2006/relationships"><Relationship Id="rId1" Type="http://schemas.openxmlformats.org/officeDocument/2006/relationships/image" Target="media/image1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04735-BC1E-487B-990A-94101AF9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9148</Words>
  <Characters>50314</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SDG</dc:creator>
  <cp:lastModifiedBy>Sandra Mary Pereira Lizcano</cp:lastModifiedBy>
  <cp:revision>2</cp:revision>
  <dcterms:created xsi:type="dcterms:W3CDTF">2018-10-17T18:00:00Z</dcterms:created>
  <dcterms:modified xsi:type="dcterms:W3CDTF">2018-10-17T18:00:00Z</dcterms:modified>
</cp:coreProperties>
</file>